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6FAA" w14:textId="77777777" w:rsidR="00F81069" w:rsidRDefault="00A53F49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t>LIKOVNA KULTURA</w:t>
      </w:r>
      <w:r>
        <w:rPr>
          <w:rFonts w:ascii="Calibri" w:hAnsi="Calibri"/>
          <w:b/>
          <w:bCs/>
          <w:sz w:val="26"/>
          <w:szCs w:val="26"/>
          <w:u w:color="000000"/>
        </w:rPr>
        <w:t xml:space="preserve"> </w:t>
      </w:r>
      <w:r>
        <w:rPr>
          <w:rFonts w:ascii="Calibri" w:hAnsi="Calibri"/>
          <w:b/>
          <w:bCs/>
          <w:sz w:val="28"/>
          <w:szCs w:val="28"/>
          <w:u w:color="000000"/>
        </w:rPr>
        <w:t>– 4. RAZRED OSNOVNE Š</w:t>
      </w:r>
      <w:r>
        <w:rPr>
          <w:rFonts w:ascii="Calibri" w:hAnsi="Calibri"/>
          <w:b/>
          <w:bCs/>
          <w:sz w:val="28"/>
          <w:szCs w:val="28"/>
          <w:u w:color="000000"/>
          <w:lang w:val="de-DE"/>
        </w:rPr>
        <w:t>KOLE</w:t>
      </w:r>
    </w:p>
    <w:p w14:paraId="54BBCA90" w14:textId="77777777" w:rsidR="00F81069" w:rsidRDefault="00A53F49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t>VREDNOVANJE USVOJENOSTI ODGOJNO-OBRAZOVNIH ISHODA</w:t>
      </w:r>
    </w:p>
    <w:p w14:paraId="4356CF41" w14:textId="77777777" w:rsidR="00F81069" w:rsidRDefault="00F81069" w:rsidP="00194B94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14:paraId="7459BB64" w14:textId="77777777" w:rsidR="00F81069" w:rsidRDefault="00A53F49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t>Stvaralaštvo i produktivnost</w:t>
      </w:r>
    </w:p>
    <w:p w14:paraId="3176CFCF" w14:textId="77777777" w:rsidR="00F81069" w:rsidRDefault="00F81069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10486"/>
      </w:tblGrid>
      <w:tr w:rsidR="00F81069" w14:paraId="6094941F" w14:textId="77777777" w:rsidTr="00194B94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F0201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ODGOJNO-OBRAZOVNI ISHODI</w:t>
            </w: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CB6FA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F81069" w14:paraId="12C2362E" w14:textId="77777777" w:rsidTr="00194B94">
        <w:trPr>
          <w:trHeight w:val="17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35A7B" w14:textId="77777777" w:rsidR="00F81069" w:rsidRDefault="00A53F49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OŠ LK A.4.1. </w:t>
            </w:r>
          </w:p>
          <w:p w14:paraId="7EB2E5C4" w14:textId="77777777" w:rsidR="00F81069" w:rsidRDefault="00A53F49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Učenik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likovnim i vizualnim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izražavanjem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interpretira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različite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sadržaje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.</w:t>
            </w:r>
          </w:p>
        </w:tc>
        <w:tc>
          <w:tcPr>
            <w:tcW w:w="10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57C2D" w14:textId="77777777" w:rsidR="00F81069" w:rsidRPr="00194B94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  <w:sz w:val="20"/>
              </w:rPr>
            </w:pPr>
            <w:proofErr w:type="spellStart"/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>Učenik</w:t>
            </w:r>
            <w:proofErr w:type="spellEnd"/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 xml:space="preserve"> u </w:t>
            </w:r>
            <w:proofErr w:type="spellStart"/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>stvaralačkom</w:t>
            </w:r>
            <w:proofErr w:type="spellEnd"/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 xml:space="preserve"> procesu i </w:t>
            </w:r>
            <w:proofErr w:type="spellStart"/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>izražavanju</w:t>
            </w:r>
            <w:proofErr w:type="spellEnd"/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 xml:space="preserve">: </w:t>
            </w:r>
          </w:p>
          <w:p w14:paraId="29199A73" w14:textId="77777777" w:rsidR="00F81069" w:rsidRPr="00194B94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  <w:sz w:val="20"/>
              </w:rPr>
            </w:pPr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 xml:space="preserve">koristi likovni jezik (obvezni pojmovi likovnog jezika i oni za koje </w:t>
            </w:r>
            <w:proofErr w:type="spellStart"/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>učitelj</w:t>
            </w:r>
            <w:proofErr w:type="spellEnd"/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 xml:space="preserve"> smatra da mu mogu </w:t>
            </w:r>
            <w:proofErr w:type="spellStart"/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>pomoći</w:t>
            </w:r>
            <w:proofErr w:type="spellEnd"/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 xml:space="preserve"> pri realizaciji ideje u određenom zadatku);</w:t>
            </w:r>
          </w:p>
          <w:p w14:paraId="5646E7EC" w14:textId="77777777" w:rsidR="00F81069" w:rsidRPr="00194B94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  <w:sz w:val="20"/>
              </w:rPr>
            </w:pPr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 xml:space="preserve">koristi iskustvo usmjerenog </w:t>
            </w:r>
            <w:proofErr w:type="spellStart"/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>opažanja</w:t>
            </w:r>
            <w:proofErr w:type="spellEnd"/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>;</w:t>
            </w:r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br/>
              <w:t xml:space="preserve">koristi </w:t>
            </w:r>
            <w:proofErr w:type="spellStart"/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>doživljaj</w:t>
            </w:r>
            <w:proofErr w:type="spellEnd"/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 xml:space="preserve"> temeljen na </w:t>
            </w:r>
            <w:proofErr w:type="spellStart"/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>osjećajima</w:t>
            </w:r>
            <w:proofErr w:type="spellEnd"/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>, iskustvu, mislima i informacijama;</w:t>
            </w:r>
          </w:p>
          <w:p w14:paraId="793C20C6" w14:textId="77777777" w:rsidR="00F81069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 xml:space="preserve">koristi slobodne asocijacije te razlikuje doslovne (stereotipi i </w:t>
            </w:r>
            <w:proofErr w:type="spellStart"/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>šablone</w:t>
            </w:r>
            <w:proofErr w:type="spellEnd"/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 xml:space="preserve">) i udaljene slobodne asocijacije (originalna </w:t>
            </w:r>
            <w:proofErr w:type="spellStart"/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>rješenja</w:t>
            </w:r>
            <w:proofErr w:type="spellEnd"/>
            <w:r w:rsidRPr="00194B94">
              <w:rPr>
                <w:rFonts w:ascii="Calibri" w:hAnsi="Calibri"/>
                <w:color w:val="231F20"/>
                <w:sz w:val="20"/>
                <w:u w:color="231F20"/>
              </w:rPr>
              <w:t xml:space="preserve"> i ideje). </w:t>
            </w:r>
          </w:p>
        </w:tc>
      </w:tr>
    </w:tbl>
    <w:p w14:paraId="3FA54C11" w14:textId="77777777" w:rsidR="00194B94" w:rsidRDefault="00194B94">
      <w:r>
        <w:br w:type="page"/>
      </w: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2588"/>
      </w:tblGrid>
      <w:tr w:rsidR="00F81069" w14:paraId="535845BF" w14:textId="77777777" w:rsidTr="00194B94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3FB59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lastRenderedPageBreak/>
              <w:t>SADRŽAJ</w:t>
            </w:r>
            <w:r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E50A2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F81069" w14:paraId="6F542569" w14:textId="77777777" w:rsidTr="00194B94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7883A1" w14:textId="77777777" w:rsidR="00F81069" w:rsidRDefault="00F81069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EB020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7802F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D6CA1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D495C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F81069" w14:paraId="7D057103" w14:textId="77777777" w:rsidTr="00194B94">
        <w:trPr>
          <w:trHeight w:val="77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C28EE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u w:color="000000"/>
              </w:rPr>
              <w:t>Učenik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, u </w:t>
            </w:r>
            <w:proofErr w:type="spellStart"/>
            <w:r>
              <w:rPr>
                <w:rFonts w:ascii="Calibri" w:hAnsi="Calibri"/>
                <w:u w:color="000000"/>
              </w:rPr>
              <w:t>stvaralačkom</w:t>
            </w:r>
            <w:proofErr w:type="spellEnd"/>
            <w:r>
              <w:rPr>
                <w:rFonts w:ascii="Calibri" w:hAnsi="Calibri"/>
                <w:u w:color="000000"/>
              </w:rPr>
              <w:t xml:space="preserve"> procesu i </w:t>
            </w:r>
            <w:proofErr w:type="spellStart"/>
            <w:r>
              <w:rPr>
                <w:rFonts w:ascii="Calibri" w:hAnsi="Calibri"/>
                <w:u w:color="000000"/>
              </w:rPr>
              <w:t>izražavanju</w:t>
            </w:r>
            <w:proofErr w:type="spellEnd"/>
            <w:r>
              <w:rPr>
                <w:rFonts w:ascii="Calibri" w:hAnsi="Calibri"/>
                <w:u w:color="000000"/>
              </w:rPr>
              <w:t xml:space="preserve"> koristi likovni jezik tako da </w:t>
            </w:r>
            <w:proofErr w:type="spellStart"/>
            <w:r>
              <w:rPr>
                <w:rFonts w:ascii="Calibri" w:hAnsi="Calibri"/>
                <w:u w:color="000000"/>
              </w:rPr>
              <w:t>kreće</w:t>
            </w:r>
            <w:proofErr w:type="spellEnd"/>
            <w:r>
              <w:rPr>
                <w:rFonts w:ascii="Calibri" w:hAnsi="Calibri"/>
                <w:u w:color="000000"/>
              </w:rPr>
              <w:t xml:space="preserve"> od </w:t>
            </w:r>
            <w:proofErr w:type="spellStart"/>
            <w:r>
              <w:rPr>
                <w:rFonts w:ascii="Calibri" w:hAnsi="Calibri"/>
                <w:u w:color="000000"/>
              </w:rPr>
              <w:t>doživljaja</w:t>
            </w:r>
            <w:proofErr w:type="spellEnd"/>
            <w:r>
              <w:rPr>
                <w:rFonts w:ascii="Calibri" w:hAnsi="Calibri"/>
                <w:u w:color="000000"/>
              </w:rPr>
              <w:t xml:space="preserve"> cjeline prema detalju. </w:t>
            </w:r>
          </w:p>
          <w:p w14:paraId="5B2AE8A2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>Obvezni likovni pojmovi:</w:t>
            </w:r>
            <w:r>
              <w:rPr>
                <w:rFonts w:ascii="Calibri" w:hAnsi="Calibri"/>
                <w:u w:color="000000"/>
              </w:rPr>
              <w:br/>
              <w:t xml:space="preserve">- </w:t>
            </w:r>
            <w:proofErr w:type="spellStart"/>
            <w:r>
              <w:rPr>
                <w:rFonts w:ascii="Calibri" w:hAnsi="Calibri"/>
                <w:u w:color="000000"/>
              </w:rPr>
              <w:t>različiti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načini</w:t>
            </w:r>
            <w:proofErr w:type="spellEnd"/>
            <w:r>
              <w:rPr>
                <w:rFonts w:ascii="Calibri" w:hAnsi="Calibri"/>
                <w:u w:color="000000"/>
              </w:rPr>
              <w:t xml:space="preserve"> grupiranja </w:t>
            </w:r>
            <w:proofErr w:type="spellStart"/>
            <w:r>
              <w:rPr>
                <w:rFonts w:ascii="Calibri" w:hAnsi="Calibri"/>
                <w:u w:color="000000"/>
              </w:rPr>
              <w:t>točaka</w:t>
            </w:r>
            <w:proofErr w:type="spellEnd"/>
            <w:r>
              <w:rPr>
                <w:rFonts w:ascii="Calibri" w:hAnsi="Calibri"/>
                <w:u w:color="000000"/>
              </w:rPr>
              <w:t xml:space="preserve"> i crta (rasteri, skupljeno i </w:t>
            </w:r>
            <w:proofErr w:type="spellStart"/>
            <w:r>
              <w:rPr>
                <w:rFonts w:ascii="Calibri" w:hAnsi="Calibri"/>
                <w:u w:color="000000"/>
              </w:rPr>
              <w:t>raspršeno</w:t>
            </w:r>
            <w:proofErr w:type="spellEnd"/>
            <w:r>
              <w:rPr>
                <w:rFonts w:ascii="Calibri" w:hAnsi="Calibri"/>
                <w:u w:color="000000"/>
              </w:rPr>
              <w:t>);</w:t>
            </w:r>
            <w:r>
              <w:rPr>
                <w:rFonts w:ascii="Calibri" w:hAnsi="Calibri"/>
                <w:u w:color="000000"/>
              </w:rPr>
              <w:br/>
              <w:t xml:space="preserve">- </w:t>
            </w:r>
            <w:proofErr w:type="spellStart"/>
            <w:r>
              <w:rPr>
                <w:rFonts w:ascii="Calibri" w:hAnsi="Calibri"/>
                <w:u w:color="000000"/>
              </w:rPr>
              <w:t>čistoća</w:t>
            </w:r>
            <w:proofErr w:type="spellEnd"/>
            <w:r>
              <w:rPr>
                <w:rFonts w:ascii="Calibri" w:hAnsi="Calibri"/>
                <w:u w:color="000000"/>
              </w:rPr>
              <w:t xml:space="preserve"> boje; </w:t>
            </w:r>
            <w:proofErr w:type="spellStart"/>
            <w:r>
              <w:rPr>
                <w:rFonts w:ascii="Calibri" w:hAnsi="Calibri"/>
                <w:u w:color="000000"/>
              </w:rPr>
              <w:t>valeri</w:t>
            </w:r>
            <w:proofErr w:type="spellEnd"/>
            <w:r>
              <w:rPr>
                <w:rFonts w:ascii="Calibri" w:hAnsi="Calibri"/>
                <w:u w:color="000000"/>
              </w:rPr>
              <w:t xml:space="preserve"> boja; simbolika i asocijativnost boja. Nijanse boje;</w:t>
            </w:r>
            <w:r>
              <w:rPr>
                <w:rFonts w:ascii="Calibri" w:hAnsi="Calibri"/>
                <w:u w:color="000000"/>
              </w:rPr>
              <w:br/>
              <w:t xml:space="preserve">- </w:t>
            </w:r>
            <w:proofErr w:type="spellStart"/>
            <w:r>
              <w:rPr>
                <w:rFonts w:ascii="Calibri" w:hAnsi="Calibri"/>
                <w:u w:color="000000"/>
              </w:rPr>
              <w:t>različite</w:t>
            </w:r>
            <w:proofErr w:type="spellEnd"/>
            <w:r>
              <w:rPr>
                <w:rFonts w:ascii="Calibri" w:hAnsi="Calibri"/>
                <w:u w:color="000000"/>
              </w:rPr>
              <w:t xml:space="preserve"> vrste </w:t>
            </w:r>
            <w:proofErr w:type="spellStart"/>
            <w:r>
              <w:rPr>
                <w:rFonts w:ascii="Calibri" w:hAnsi="Calibri"/>
                <w:u w:color="000000"/>
              </w:rPr>
              <w:t>površina</w:t>
            </w:r>
            <w:proofErr w:type="spellEnd"/>
            <w:r>
              <w:rPr>
                <w:rFonts w:ascii="Calibri" w:hAnsi="Calibri"/>
                <w:u w:color="000000"/>
              </w:rPr>
              <w:t xml:space="preserve"> (</w:t>
            </w:r>
            <w:proofErr w:type="spellStart"/>
            <w:r>
              <w:rPr>
                <w:rFonts w:ascii="Calibri" w:hAnsi="Calibri"/>
                <w:u w:color="000000"/>
              </w:rPr>
              <w:t>umjetnička</w:t>
            </w:r>
            <w:proofErr w:type="spellEnd"/>
            <w:r>
              <w:rPr>
                <w:rFonts w:ascii="Calibri" w:hAnsi="Calibri"/>
                <w:u w:color="000000"/>
              </w:rPr>
              <w:t xml:space="preserve"> djela i okolina)</w:t>
            </w:r>
            <w:r>
              <w:rPr>
                <w:rFonts w:ascii="Calibri" w:hAnsi="Calibri"/>
                <w:u w:color="000000"/>
              </w:rPr>
              <w:br/>
              <w:t xml:space="preserve">- </w:t>
            </w:r>
            <w:proofErr w:type="spellStart"/>
            <w:r>
              <w:rPr>
                <w:rFonts w:ascii="Calibri" w:hAnsi="Calibri"/>
                <w:u w:color="000000"/>
              </w:rPr>
              <w:t>različiti</w:t>
            </w:r>
            <w:proofErr w:type="spellEnd"/>
            <w:r>
              <w:rPr>
                <w:rFonts w:ascii="Calibri" w:hAnsi="Calibri"/>
                <w:u w:color="000000"/>
              </w:rPr>
              <w:t xml:space="preserve"> odnosi mase i prostora</w:t>
            </w:r>
            <w:r>
              <w:rPr>
                <w:rFonts w:ascii="Calibri" w:hAnsi="Calibri"/>
                <w:u w:color="000000"/>
              </w:rPr>
              <w:br/>
              <w:t xml:space="preserve">- </w:t>
            </w:r>
            <w:proofErr w:type="spellStart"/>
            <w:r>
              <w:rPr>
                <w:rFonts w:ascii="Calibri" w:hAnsi="Calibri"/>
                <w:u w:color="000000"/>
              </w:rPr>
              <w:t>kromatsko</w:t>
            </w:r>
            <w:proofErr w:type="spellEnd"/>
            <w:r>
              <w:rPr>
                <w:rFonts w:ascii="Calibri" w:hAnsi="Calibri"/>
                <w:u w:color="000000"/>
              </w:rPr>
              <w:t xml:space="preserve"> – akromatski kontrast</w:t>
            </w:r>
            <w:r>
              <w:rPr>
                <w:rFonts w:ascii="Calibri" w:hAnsi="Calibri"/>
                <w:u w:color="000000"/>
              </w:rPr>
              <w:br/>
              <w:t xml:space="preserve">- jedinstvo. Dominacija </w:t>
            </w:r>
          </w:p>
          <w:p w14:paraId="182B7535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 xml:space="preserve">- kompozicija i </w:t>
            </w:r>
            <w:proofErr w:type="spellStart"/>
            <w:r>
              <w:rPr>
                <w:rFonts w:ascii="Calibri" w:hAnsi="Calibri"/>
                <w:u w:color="000000"/>
              </w:rPr>
              <w:t>rekompozicija</w:t>
            </w:r>
            <w:proofErr w:type="spellEnd"/>
            <w:r>
              <w:rPr>
                <w:rFonts w:ascii="Calibri" w:hAnsi="Calibri"/>
                <w:u w:color="000000"/>
              </w:rPr>
              <w:t xml:space="preserve"> na plohi i u prostoru.</w:t>
            </w:r>
            <w:r>
              <w:rPr>
                <w:rFonts w:ascii="Calibri" w:hAnsi="Calibri"/>
                <w:u w:color="000000"/>
              </w:rPr>
              <w:br/>
            </w:r>
            <w:proofErr w:type="spellStart"/>
            <w:r>
              <w:rPr>
                <w:rFonts w:ascii="Calibri" w:hAnsi="Calibri"/>
                <w:u w:color="000000"/>
              </w:rPr>
              <w:t>Učenik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odgovara likovnim i vizualnim </w:t>
            </w:r>
            <w:proofErr w:type="spellStart"/>
            <w:r>
              <w:rPr>
                <w:rFonts w:ascii="Calibri" w:hAnsi="Calibri"/>
                <w:u w:color="000000"/>
              </w:rPr>
              <w:t>izražavanjem</w:t>
            </w:r>
            <w:proofErr w:type="spellEnd"/>
            <w:r>
              <w:rPr>
                <w:rFonts w:ascii="Calibri" w:hAnsi="Calibri"/>
                <w:u w:color="000000"/>
              </w:rPr>
              <w:t xml:space="preserve"> na razne vrste poticaja:</w:t>
            </w:r>
            <w:r>
              <w:rPr>
                <w:rFonts w:ascii="Calibri" w:hAnsi="Calibri"/>
                <w:u w:color="000000"/>
              </w:rPr>
              <w:br/>
              <w:t xml:space="preserve">- osobni </w:t>
            </w:r>
            <w:proofErr w:type="spellStart"/>
            <w:r>
              <w:rPr>
                <w:rFonts w:ascii="Calibri" w:hAnsi="Calibri"/>
                <w:u w:color="000000"/>
              </w:rPr>
              <w:t>sadržaji</w:t>
            </w:r>
            <w:proofErr w:type="spellEnd"/>
            <w:r>
              <w:rPr>
                <w:rFonts w:ascii="Calibri" w:hAnsi="Calibri"/>
                <w:u w:color="000000"/>
              </w:rPr>
              <w:t xml:space="preserve"> (</w:t>
            </w:r>
            <w:proofErr w:type="spellStart"/>
            <w:r>
              <w:rPr>
                <w:rFonts w:ascii="Calibri" w:hAnsi="Calibri"/>
                <w:u w:color="000000"/>
              </w:rPr>
              <w:t>osjećaji</w:t>
            </w:r>
            <w:proofErr w:type="spellEnd"/>
            <w:r>
              <w:rPr>
                <w:rFonts w:ascii="Calibri" w:hAnsi="Calibri"/>
                <w:u w:color="000000"/>
              </w:rPr>
              <w:t>, misli, iskustva, stavovi i vrijednosti)</w:t>
            </w:r>
            <w:r>
              <w:rPr>
                <w:rFonts w:ascii="Calibri" w:hAnsi="Calibri"/>
                <w:u w:color="000000"/>
              </w:rPr>
              <w:br/>
              <w:t xml:space="preserve">- </w:t>
            </w:r>
            <w:proofErr w:type="spellStart"/>
            <w:r>
              <w:rPr>
                <w:rFonts w:ascii="Calibri" w:hAnsi="Calibri"/>
                <w:u w:color="000000"/>
              </w:rPr>
              <w:t>sadržaji</w:t>
            </w:r>
            <w:proofErr w:type="spellEnd"/>
            <w:r>
              <w:rPr>
                <w:rFonts w:ascii="Calibri" w:hAnsi="Calibri"/>
                <w:u w:color="000000"/>
              </w:rPr>
              <w:t xml:space="preserve"> likovne/vizualne umjetnosti ili </w:t>
            </w:r>
            <w:proofErr w:type="spellStart"/>
            <w:r>
              <w:rPr>
                <w:rFonts w:ascii="Calibri" w:hAnsi="Calibri"/>
                <w:u w:color="000000"/>
              </w:rPr>
              <w:t>sadržaji</w:t>
            </w:r>
            <w:proofErr w:type="spellEnd"/>
            <w:r>
              <w:rPr>
                <w:rFonts w:ascii="Calibri" w:hAnsi="Calibri"/>
                <w:u w:color="000000"/>
              </w:rPr>
              <w:t xml:space="preserve">/izraz drugih </w:t>
            </w:r>
            <w:proofErr w:type="spellStart"/>
            <w:r>
              <w:rPr>
                <w:rFonts w:ascii="Calibri" w:hAnsi="Calibri"/>
                <w:u w:color="000000"/>
              </w:rPr>
              <w:t>umjetničkih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područja</w:t>
            </w:r>
            <w:proofErr w:type="spellEnd"/>
            <w:r>
              <w:rPr>
                <w:rFonts w:ascii="Calibri" w:hAnsi="Calibri"/>
                <w:u w:color="000000"/>
              </w:rPr>
              <w:br/>
              <w:t xml:space="preserve">- </w:t>
            </w:r>
            <w:proofErr w:type="spellStart"/>
            <w:r>
              <w:rPr>
                <w:rFonts w:ascii="Calibri" w:hAnsi="Calibri"/>
                <w:u w:color="000000"/>
              </w:rPr>
              <w:t>sadržaji</w:t>
            </w:r>
            <w:proofErr w:type="spellEnd"/>
            <w:r>
              <w:rPr>
                <w:rFonts w:ascii="Calibri" w:hAnsi="Calibri"/>
                <w:u w:color="000000"/>
              </w:rPr>
              <w:t xml:space="preserve"> iz svakodnevnog </w:t>
            </w:r>
            <w:proofErr w:type="spellStart"/>
            <w:r>
              <w:rPr>
                <w:rFonts w:ascii="Calibri" w:hAnsi="Calibri"/>
                <w:u w:color="000000"/>
              </w:rPr>
              <w:t>života</w:t>
            </w:r>
            <w:proofErr w:type="spellEnd"/>
            <w:r>
              <w:rPr>
                <w:rFonts w:ascii="Calibri" w:hAnsi="Calibri"/>
                <w:u w:color="000000"/>
              </w:rPr>
              <w:t xml:space="preserve"> i neposredne okoline (informacije).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C2A60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u w:color="000000"/>
              </w:rPr>
              <w:t>Učenik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likovnim i vizualnim </w:t>
            </w:r>
            <w:proofErr w:type="spellStart"/>
            <w:r>
              <w:rPr>
                <w:rFonts w:ascii="Calibri" w:hAnsi="Calibri"/>
                <w:u w:color="000000"/>
              </w:rPr>
              <w:t>izražavanjem</w:t>
            </w:r>
            <w:proofErr w:type="spellEnd"/>
            <w:r>
              <w:rPr>
                <w:rFonts w:ascii="Calibri" w:hAnsi="Calibri"/>
                <w:u w:color="000000"/>
              </w:rPr>
              <w:t xml:space="preserve"> interpretira </w:t>
            </w:r>
            <w:proofErr w:type="spellStart"/>
            <w:r>
              <w:rPr>
                <w:rFonts w:ascii="Calibri" w:hAnsi="Calibri"/>
                <w:u w:color="000000"/>
              </w:rPr>
              <w:t>različite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doživljaje</w:t>
            </w:r>
            <w:proofErr w:type="spellEnd"/>
            <w:r>
              <w:rPr>
                <w:rFonts w:ascii="Calibri" w:hAnsi="Calibri"/>
                <w:u w:color="000000"/>
              </w:rPr>
              <w:t xml:space="preserve"> i </w:t>
            </w:r>
            <w:proofErr w:type="spellStart"/>
            <w:r>
              <w:rPr>
                <w:rFonts w:ascii="Calibri" w:hAnsi="Calibri"/>
                <w:u w:color="000000"/>
              </w:rPr>
              <w:t>sadržaje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koristeći</w:t>
            </w:r>
            <w:proofErr w:type="spellEnd"/>
            <w:r>
              <w:rPr>
                <w:rFonts w:ascii="Calibri" w:hAnsi="Calibri"/>
                <w:u w:color="000000"/>
              </w:rPr>
              <w:t xml:space="preserve"> likovni jezik </w:t>
            </w:r>
            <w:proofErr w:type="spellStart"/>
            <w:r>
              <w:rPr>
                <w:rFonts w:ascii="Calibri" w:hAnsi="Calibri"/>
                <w:u w:color="000000"/>
              </w:rPr>
              <w:t>razlikujući</w:t>
            </w:r>
            <w:proofErr w:type="spellEnd"/>
            <w:r>
              <w:rPr>
                <w:rFonts w:ascii="Calibri" w:hAnsi="Calibri"/>
                <w:u w:color="000000"/>
              </w:rPr>
              <w:t xml:space="preserve"> stereotipe i </w:t>
            </w:r>
            <w:proofErr w:type="spellStart"/>
            <w:r>
              <w:rPr>
                <w:rFonts w:ascii="Calibri" w:hAnsi="Calibri"/>
                <w:u w:color="000000"/>
              </w:rPr>
              <w:t>šablone</w:t>
            </w:r>
            <w:proofErr w:type="spellEnd"/>
            <w:r>
              <w:rPr>
                <w:rFonts w:ascii="Calibri" w:hAnsi="Calibri"/>
                <w:u w:color="000000"/>
              </w:rPr>
              <w:t xml:space="preserve"> od originalnih </w:t>
            </w:r>
            <w:proofErr w:type="spellStart"/>
            <w:r>
              <w:rPr>
                <w:rFonts w:ascii="Calibri" w:hAnsi="Calibri"/>
                <w:u w:color="000000"/>
              </w:rPr>
              <w:t>rješenja</w:t>
            </w:r>
            <w:proofErr w:type="spellEnd"/>
            <w:r>
              <w:rPr>
                <w:rFonts w:ascii="Calibri" w:hAnsi="Calibri"/>
                <w:u w:color="000000"/>
              </w:rPr>
              <w:t xml:space="preserve">. </w:t>
            </w:r>
          </w:p>
          <w:p w14:paraId="5D328096" w14:textId="77777777" w:rsidR="00F81069" w:rsidRDefault="00F8106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BE0EB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u w:color="000000"/>
              </w:rPr>
              <w:t>Učenik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likovnim i vizualnim </w:t>
            </w:r>
            <w:proofErr w:type="spellStart"/>
            <w:r>
              <w:rPr>
                <w:rFonts w:ascii="Calibri" w:hAnsi="Calibri"/>
                <w:u w:color="000000"/>
              </w:rPr>
              <w:t>izražavanjem</w:t>
            </w:r>
            <w:proofErr w:type="spellEnd"/>
            <w:r>
              <w:rPr>
                <w:rFonts w:ascii="Calibri" w:hAnsi="Calibri"/>
                <w:u w:color="000000"/>
              </w:rPr>
              <w:t xml:space="preserve"> interpretira </w:t>
            </w:r>
            <w:proofErr w:type="spellStart"/>
            <w:r>
              <w:rPr>
                <w:rFonts w:ascii="Calibri" w:hAnsi="Calibri"/>
                <w:u w:color="000000"/>
              </w:rPr>
              <w:t>različite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doživljaje</w:t>
            </w:r>
            <w:proofErr w:type="spellEnd"/>
            <w:r>
              <w:rPr>
                <w:rFonts w:ascii="Calibri" w:hAnsi="Calibri"/>
                <w:u w:color="000000"/>
              </w:rPr>
              <w:t xml:space="preserve"> i </w:t>
            </w:r>
            <w:proofErr w:type="spellStart"/>
            <w:r>
              <w:rPr>
                <w:rFonts w:ascii="Calibri" w:hAnsi="Calibri"/>
                <w:u w:color="000000"/>
              </w:rPr>
              <w:t>sadržaje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koristeći</w:t>
            </w:r>
            <w:proofErr w:type="spellEnd"/>
            <w:r>
              <w:rPr>
                <w:rFonts w:ascii="Calibri" w:hAnsi="Calibri"/>
                <w:u w:color="000000"/>
              </w:rPr>
              <w:t xml:space="preserve"> likovni jezik povremeno </w:t>
            </w:r>
            <w:proofErr w:type="spellStart"/>
            <w:r>
              <w:rPr>
                <w:rFonts w:ascii="Calibri" w:hAnsi="Calibri"/>
                <w:u w:color="000000"/>
              </w:rPr>
              <w:t>izbjegavajući</w:t>
            </w:r>
            <w:proofErr w:type="spellEnd"/>
            <w:r>
              <w:rPr>
                <w:rFonts w:ascii="Calibri" w:hAnsi="Calibri"/>
                <w:u w:color="000000"/>
              </w:rPr>
              <w:t xml:space="preserve"> stereotipe i </w:t>
            </w:r>
            <w:proofErr w:type="spellStart"/>
            <w:r>
              <w:rPr>
                <w:rFonts w:ascii="Calibri" w:hAnsi="Calibri"/>
                <w:u w:color="000000"/>
              </w:rPr>
              <w:t>šablone</w:t>
            </w:r>
            <w:proofErr w:type="spellEnd"/>
            <w:r>
              <w:rPr>
                <w:rFonts w:ascii="Calibri" w:hAnsi="Calibri"/>
                <w:u w:color="000000"/>
              </w:rPr>
              <w:t xml:space="preserve">. </w:t>
            </w:r>
          </w:p>
          <w:p w14:paraId="2C707CD3" w14:textId="77777777" w:rsidR="00F81069" w:rsidRDefault="00F8106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18264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u w:color="000000"/>
              </w:rPr>
              <w:t>Učenik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likovnim i vizualnim </w:t>
            </w:r>
            <w:proofErr w:type="spellStart"/>
            <w:r>
              <w:rPr>
                <w:rFonts w:ascii="Calibri" w:hAnsi="Calibri"/>
                <w:u w:color="000000"/>
              </w:rPr>
              <w:t>izražavanjem</w:t>
            </w:r>
            <w:proofErr w:type="spellEnd"/>
            <w:r>
              <w:rPr>
                <w:rFonts w:ascii="Calibri" w:hAnsi="Calibri"/>
                <w:u w:color="000000"/>
              </w:rPr>
              <w:t xml:space="preserve"> interpretira </w:t>
            </w:r>
            <w:proofErr w:type="spellStart"/>
            <w:r>
              <w:rPr>
                <w:rFonts w:ascii="Calibri" w:hAnsi="Calibri"/>
                <w:u w:color="000000"/>
              </w:rPr>
              <w:t>različite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doživljaje</w:t>
            </w:r>
            <w:proofErr w:type="spellEnd"/>
            <w:r>
              <w:rPr>
                <w:rFonts w:ascii="Calibri" w:hAnsi="Calibri"/>
                <w:u w:color="000000"/>
              </w:rPr>
              <w:t xml:space="preserve"> i </w:t>
            </w:r>
            <w:proofErr w:type="spellStart"/>
            <w:r>
              <w:rPr>
                <w:rFonts w:ascii="Calibri" w:hAnsi="Calibri"/>
                <w:u w:color="000000"/>
              </w:rPr>
              <w:t>sadržaje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koristeći</w:t>
            </w:r>
            <w:proofErr w:type="spellEnd"/>
            <w:r>
              <w:rPr>
                <w:rFonts w:ascii="Calibri" w:hAnsi="Calibri"/>
                <w:u w:color="000000"/>
              </w:rPr>
              <w:t xml:space="preserve"> likovni jezik uglavnom </w:t>
            </w:r>
            <w:proofErr w:type="spellStart"/>
            <w:r>
              <w:rPr>
                <w:rFonts w:ascii="Calibri" w:hAnsi="Calibri"/>
                <w:u w:color="000000"/>
              </w:rPr>
              <w:t>izbjegavajući</w:t>
            </w:r>
            <w:proofErr w:type="spellEnd"/>
            <w:r>
              <w:rPr>
                <w:rFonts w:ascii="Calibri" w:hAnsi="Calibri"/>
                <w:u w:color="000000"/>
              </w:rPr>
              <w:t xml:space="preserve"> stereotipe i </w:t>
            </w:r>
            <w:proofErr w:type="spellStart"/>
            <w:r>
              <w:rPr>
                <w:rFonts w:ascii="Calibri" w:hAnsi="Calibri"/>
                <w:u w:color="000000"/>
              </w:rPr>
              <w:t>šablone</w:t>
            </w:r>
            <w:proofErr w:type="spellEnd"/>
            <w:r>
              <w:rPr>
                <w:rFonts w:ascii="Calibri" w:hAnsi="Calibri"/>
                <w:u w:color="000000"/>
              </w:rPr>
              <w:t xml:space="preserve">. </w:t>
            </w:r>
          </w:p>
          <w:p w14:paraId="07A42B12" w14:textId="77777777" w:rsidR="00F81069" w:rsidRDefault="00F8106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50504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u w:color="000000"/>
              </w:rPr>
              <w:t>Učenik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likovnim i vizualnim </w:t>
            </w:r>
            <w:proofErr w:type="spellStart"/>
            <w:r>
              <w:rPr>
                <w:rFonts w:ascii="Calibri" w:hAnsi="Calibri"/>
                <w:u w:color="000000"/>
              </w:rPr>
              <w:t>izražavanjem</w:t>
            </w:r>
            <w:proofErr w:type="spellEnd"/>
            <w:r>
              <w:rPr>
                <w:rFonts w:ascii="Calibri" w:hAnsi="Calibri"/>
                <w:u w:color="000000"/>
              </w:rPr>
              <w:t xml:space="preserve"> interpretira </w:t>
            </w:r>
            <w:proofErr w:type="spellStart"/>
            <w:r>
              <w:rPr>
                <w:rFonts w:ascii="Calibri" w:hAnsi="Calibri"/>
                <w:u w:color="000000"/>
              </w:rPr>
              <w:t>različite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doživljaje</w:t>
            </w:r>
            <w:proofErr w:type="spellEnd"/>
            <w:r>
              <w:rPr>
                <w:rFonts w:ascii="Calibri" w:hAnsi="Calibri"/>
                <w:u w:color="000000"/>
              </w:rPr>
              <w:t xml:space="preserve"> i </w:t>
            </w:r>
            <w:proofErr w:type="spellStart"/>
            <w:r>
              <w:rPr>
                <w:rFonts w:ascii="Calibri" w:hAnsi="Calibri"/>
                <w:u w:color="000000"/>
              </w:rPr>
              <w:t>sadržaje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koristeći</w:t>
            </w:r>
            <w:proofErr w:type="spellEnd"/>
            <w:r>
              <w:rPr>
                <w:rFonts w:ascii="Calibri" w:hAnsi="Calibri"/>
                <w:u w:color="000000"/>
              </w:rPr>
              <w:t xml:space="preserve"> likovni jezik </w:t>
            </w:r>
            <w:proofErr w:type="spellStart"/>
            <w:r>
              <w:rPr>
                <w:rFonts w:ascii="Calibri" w:hAnsi="Calibri"/>
                <w:u w:color="000000"/>
              </w:rPr>
              <w:t>predlažući</w:t>
            </w:r>
            <w:proofErr w:type="spellEnd"/>
            <w:r>
              <w:rPr>
                <w:rFonts w:ascii="Calibri" w:hAnsi="Calibri"/>
                <w:u w:color="000000"/>
              </w:rPr>
              <w:t xml:space="preserve"> originalnih </w:t>
            </w:r>
            <w:proofErr w:type="spellStart"/>
            <w:r>
              <w:rPr>
                <w:rFonts w:ascii="Calibri" w:hAnsi="Calibri"/>
                <w:u w:color="000000"/>
              </w:rPr>
              <w:t>rješenja</w:t>
            </w:r>
            <w:proofErr w:type="spellEnd"/>
            <w:r>
              <w:rPr>
                <w:rFonts w:ascii="Calibri" w:hAnsi="Calibri"/>
                <w:u w:color="000000"/>
              </w:rPr>
              <w:t xml:space="preserve">. </w:t>
            </w:r>
          </w:p>
          <w:p w14:paraId="016E3C21" w14:textId="77777777" w:rsidR="00F81069" w:rsidRDefault="00F8106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</w:tr>
    </w:tbl>
    <w:p w14:paraId="54CD74AE" w14:textId="77777777" w:rsidR="00194B94" w:rsidRDefault="00194B94">
      <w:r>
        <w:br w:type="page"/>
      </w: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2588"/>
      </w:tblGrid>
      <w:tr w:rsidR="00F81069" w14:paraId="236378CD" w14:textId="77777777" w:rsidTr="00194B94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20E80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335CB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F81069" w14:paraId="5563F79A" w14:textId="77777777" w:rsidTr="00194B94">
        <w:trPr>
          <w:trHeight w:val="15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E11F6" w14:textId="77777777" w:rsidR="00F81069" w:rsidRDefault="00A53F49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OŠ LK A.4.2. </w:t>
            </w:r>
          </w:p>
          <w:p w14:paraId="2EA3DAC4" w14:textId="77777777" w:rsidR="00F81069" w:rsidRDefault="00A53F49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Učenik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demonstrira fine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motoričke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vještine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upotrebom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različitih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likovnih materijala i postupaka u vlastitom likovnom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izražavanju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.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C6738" w14:textId="77777777" w:rsidR="00F81069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231F20"/>
                <w:u w:color="231F20"/>
              </w:rPr>
              <w:t>Učenik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istražuje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likovne materijale i postupke u svrhu izrade likovnog uratka. </w:t>
            </w:r>
          </w:p>
          <w:p w14:paraId="79E0BD43" w14:textId="77777777" w:rsidR="00F81069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231F20"/>
                <w:u w:color="231F20"/>
              </w:rPr>
              <w:t>Uočava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i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izražava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osobitosti likovnih materijala i postupaka pri njihovoj upotrebi. </w:t>
            </w:r>
          </w:p>
          <w:p w14:paraId="3DC99F16" w14:textId="77777777" w:rsidR="00F81069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>
              <w:rPr>
                <w:rFonts w:ascii="Calibri" w:hAnsi="Calibri"/>
                <w:color w:val="231F20"/>
                <w:u w:color="231F20"/>
              </w:rPr>
              <w:t xml:space="preserve">Demonstrira fine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motoričke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vještine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(preciznost,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usredotočenje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, koordinacija prstiju i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očiju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, sitni pokreti). </w:t>
            </w:r>
          </w:p>
          <w:p w14:paraId="7AE8F09F" w14:textId="77777777" w:rsidR="00F81069" w:rsidRDefault="00F8106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</w:p>
        </w:tc>
      </w:tr>
      <w:tr w:rsidR="00F81069" w14:paraId="392C69E6" w14:textId="77777777" w:rsidTr="00194B94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EA1E3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  <w:r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58496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F81069" w14:paraId="3F63510E" w14:textId="77777777" w:rsidTr="00194B94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E77CAF" w14:textId="77777777" w:rsidR="00F81069" w:rsidRDefault="00F81069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74781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ED224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08458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218EF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F81069" w14:paraId="6F28F0A3" w14:textId="77777777" w:rsidTr="00194B94">
        <w:trPr>
          <w:trHeight w:val="41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963D2" w14:textId="77777777" w:rsidR="00F81069" w:rsidRDefault="00A53F49" w:rsidP="00194B94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eastAsia="Calibri" w:hAnsi="Calibri" w:cs="Calibri"/>
                <w:u w:color="000000"/>
              </w:rPr>
            </w:pPr>
            <w:proofErr w:type="spellStart"/>
            <w:r>
              <w:rPr>
                <w:rFonts w:ascii="Calibri" w:hAnsi="Calibri"/>
                <w:u w:color="000000"/>
              </w:rPr>
              <w:t>Učenik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koristi neke od </w:t>
            </w:r>
            <w:proofErr w:type="spellStart"/>
            <w:r>
              <w:rPr>
                <w:rFonts w:ascii="Calibri" w:hAnsi="Calibri"/>
                <w:u w:color="000000"/>
              </w:rPr>
              <w:t>predloženih</w:t>
            </w:r>
            <w:proofErr w:type="spellEnd"/>
            <w:r>
              <w:rPr>
                <w:rFonts w:ascii="Calibri" w:hAnsi="Calibri"/>
                <w:u w:color="000000"/>
              </w:rPr>
              <w:t xml:space="preserve"> likovnih materijala i tehnika:</w:t>
            </w:r>
            <w:r>
              <w:rPr>
                <w:rFonts w:ascii="Calibri" w:eastAsia="Calibri" w:hAnsi="Calibri" w:cs="Calibri"/>
                <w:u w:color="000000"/>
              </w:rPr>
              <w:br/>
            </w:r>
            <w:r>
              <w:rPr>
                <w:rFonts w:ascii="Calibri" w:hAnsi="Calibri"/>
                <w:u w:color="000000"/>
              </w:rPr>
              <w:t xml:space="preserve">-   </w:t>
            </w:r>
            <w:proofErr w:type="spellStart"/>
            <w:r>
              <w:rPr>
                <w:rFonts w:ascii="Calibri" w:hAnsi="Calibri"/>
                <w:u w:color="000000"/>
              </w:rPr>
              <w:t>crtački</w:t>
            </w:r>
            <w:proofErr w:type="spellEnd"/>
            <w:r>
              <w:rPr>
                <w:rFonts w:ascii="Calibri" w:hAnsi="Calibri"/>
                <w:u w:color="000000"/>
              </w:rPr>
              <w:t>: olovka, ugljen, kreda,</w:t>
            </w:r>
          </w:p>
          <w:p w14:paraId="2EE7520C" w14:textId="77777777" w:rsidR="00F81069" w:rsidRDefault="00A53F49" w:rsidP="00194B94">
            <w:pPr>
              <w:pStyle w:val="Tij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hAnsi="Calibri"/>
                <w:u w:color="000000"/>
              </w:rPr>
              <w:t xml:space="preserve">flomaster, </w:t>
            </w:r>
            <w:proofErr w:type="spellStart"/>
            <w:r>
              <w:rPr>
                <w:rFonts w:ascii="Calibri" w:hAnsi="Calibri"/>
                <w:u w:color="000000"/>
              </w:rPr>
              <w:t>tus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r>
              <w:rPr>
                <w:rFonts w:ascii="Calibri" w:hAnsi="Calibri"/>
                <w:u w:color="000000"/>
                <w:lang w:val="it-IT"/>
              </w:rPr>
              <w:t xml:space="preserve">, pero, </w:t>
            </w:r>
            <w:proofErr w:type="spellStart"/>
            <w:r>
              <w:rPr>
                <w:rFonts w:ascii="Calibri" w:hAnsi="Calibri"/>
                <w:u w:color="000000"/>
                <w:lang w:val="it-IT"/>
              </w:rPr>
              <w:t>kist</w:t>
            </w:r>
            <w:proofErr w:type="spellEnd"/>
            <w:r>
              <w:rPr>
                <w:rFonts w:ascii="Calibri" w:hAnsi="Calibri"/>
                <w:u w:color="000000"/>
                <w:lang w:val="it-IT"/>
              </w:rPr>
              <w:t xml:space="preserve">, </w:t>
            </w:r>
            <w:proofErr w:type="spellStart"/>
            <w:r>
              <w:rPr>
                <w:rFonts w:ascii="Calibri" w:hAnsi="Calibri"/>
                <w:u w:color="000000"/>
                <w:lang w:val="it-IT"/>
              </w:rPr>
              <w:t>lavirani</w:t>
            </w:r>
            <w:proofErr w:type="spellEnd"/>
            <w:r>
              <w:rPr>
                <w:rFonts w:ascii="Calibri" w:hAnsi="Calibri"/>
                <w:u w:color="000000"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  <w:lang w:val="it-IT"/>
              </w:rPr>
              <w:t>tus</w:t>
            </w:r>
            <w:proofErr w:type="spellEnd"/>
            <w:r>
              <w:rPr>
                <w:rFonts w:ascii="Calibri" w:hAnsi="Calibri"/>
                <w:u w:color="000000"/>
              </w:rPr>
              <w:t xml:space="preserve">̌. </w:t>
            </w:r>
          </w:p>
          <w:p w14:paraId="7B435944" w14:textId="77777777" w:rsidR="00F81069" w:rsidRDefault="00A53F49" w:rsidP="00194B94">
            <w:pPr>
              <w:pStyle w:val="Tijelo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u w:color="000000"/>
              </w:rPr>
            </w:pPr>
            <w:r>
              <w:rPr>
                <w:rFonts w:ascii="Calibri" w:hAnsi="Calibri"/>
                <w:u w:color="000000"/>
              </w:rPr>
              <w:t xml:space="preserve">slikarski: akvarel, </w:t>
            </w:r>
            <w:proofErr w:type="spellStart"/>
            <w:r>
              <w:rPr>
                <w:rFonts w:ascii="Calibri" w:hAnsi="Calibri"/>
                <w:u w:color="000000"/>
              </w:rPr>
              <w:t>gvas</w:t>
            </w:r>
            <w:proofErr w:type="spellEnd"/>
            <w:r>
              <w:rPr>
                <w:rFonts w:ascii="Calibri" w:hAnsi="Calibri"/>
                <w:u w:color="000000"/>
              </w:rPr>
              <w:t xml:space="preserve">̌, tempere, pastel, flomasteri, </w:t>
            </w:r>
            <w:proofErr w:type="spellStart"/>
            <w:r>
              <w:rPr>
                <w:rFonts w:ascii="Calibri" w:hAnsi="Calibri"/>
                <w:u w:color="000000"/>
              </w:rPr>
              <w:t>kolaz</w:t>
            </w:r>
            <w:proofErr w:type="spellEnd"/>
            <w:r>
              <w:rPr>
                <w:rFonts w:ascii="Calibri" w:hAnsi="Calibri"/>
                <w:u w:color="000000"/>
              </w:rPr>
              <w:t xml:space="preserve">̌ papir, </w:t>
            </w:r>
            <w:proofErr w:type="spellStart"/>
            <w:r>
              <w:rPr>
                <w:rFonts w:ascii="Calibri" w:hAnsi="Calibri"/>
                <w:u w:color="000000"/>
              </w:rPr>
              <w:t>kolaz</w:t>
            </w:r>
            <w:proofErr w:type="spellEnd"/>
            <w:r>
              <w:rPr>
                <w:rFonts w:ascii="Calibri" w:hAnsi="Calibri"/>
                <w:u w:color="000000"/>
              </w:rPr>
              <w:t xml:space="preserve">̌ iz </w:t>
            </w:r>
            <w:proofErr w:type="spellStart"/>
            <w:r>
              <w:rPr>
                <w:rFonts w:ascii="Calibri" w:hAnsi="Calibri"/>
                <w:u w:color="000000"/>
              </w:rPr>
              <w:t>časopisa</w:t>
            </w:r>
            <w:proofErr w:type="spellEnd"/>
            <w:r>
              <w:rPr>
                <w:rFonts w:ascii="Calibri" w:hAnsi="Calibri"/>
                <w:u w:color="000000"/>
              </w:rPr>
              <w:t>.</w:t>
            </w:r>
          </w:p>
          <w:p w14:paraId="61C48DC5" w14:textId="77777777" w:rsidR="00F81069" w:rsidRDefault="00A53F49" w:rsidP="00194B94">
            <w:pPr>
              <w:pStyle w:val="Tijelo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u w:color="000000"/>
              </w:rPr>
            </w:pPr>
            <w:proofErr w:type="spellStart"/>
            <w:r>
              <w:rPr>
                <w:rFonts w:ascii="Calibri" w:hAnsi="Calibri"/>
                <w:u w:color="000000"/>
              </w:rPr>
              <w:t>prostorno-plastički</w:t>
            </w:r>
            <w:proofErr w:type="spellEnd"/>
            <w:r>
              <w:rPr>
                <w:rFonts w:ascii="Calibri" w:hAnsi="Calibri"/>
                <w:u w:color="000000"/>
              </w:rPr>
              <w:t xml:space="preserve">: glina, </w:t>
            </w:r>
            <w:proofErr w:type="spellStart"/>
            <w:r>
              <w:rPr>
                <w:rFonts w:ascii="Calibri" w:hAnsi="Calibri"/>
                <w:u w:color="000000"/>
              </w:rPr>
              <w:t>glinamol</w:t>
            </w:r>
            <w:proofErr w:type="spellEnd"/>
            <w:r>
              <w:rPr>
                <w:rFonts w:ascii="Calibri" w:hAnsi="Calibri"/>
                <w:u w:color="000000"/>
              </w:rPr>
              <w:t xml:space="preserve">, papir-plastika, </w:t>
            </w:r>
            <w:proofErr w:type="spellStart"/>
            <w:r>
              <w:rPr>
                <w:rFonts w:ascii="Calibri" w:hAnsi="Calibri"/>
                <w:u w:color="000000"/>
              </w:rPr>
              <w:t>ambalaža</w:t>
            </w:r>
            <w:proofErr w:type="spellEnd"/>
            <w:r>
              <w:rPr>
                <w:rFonts w:ascii="Calibri" w:hAnsi="Calibri"/>
                <w:u w:color="000000"/>
              </w:rPr>
              <w:t xml:space="preserve"> i drugi materijali, aluminijska folija, </w:t>
            </w:r>
            <w:proofErr w:type="spellStart"/>
            <w:r>
              <w:rPr>
                <w:rFonts w:ascii="Calibri" w:hAnsi="Calibri"/>
                <w:u w:color="000000"/>
              </w:rPr>
              <w:t>kaširani</w:t>
            </w:r>
            <w:proofErr w:type="spellEnd"/>
            <w:r>
              <w:rPr>
                <w:rFonts w:ascii="Calibri" w:hAnsi="Calibri"/>
                <w:u w:color="000000"/>
              </w:rPr>
              <w:t xml:space="preserve"> papir (papir </w:t>
            </w:r>
            <w:proofErr w:type="spellStart"/>
            <w:r>
              <w:rPr>
                <w:rFonts w:ascii="Calibri" w:hAnsi="Calibri"/>
                <w:u w:color="000000"/>
              </w:rPr>
              <w:t>mâše</w:t>
            </w:r>
            <w:proofErr w:type="spellEnd"/>
            <w:r>
              <w:rPr>
                <w:rFonts w:ascii="Calibri" w:hAnsi="Calibri"/>
                <w:u w:color="000000"/>
              </w:rPr>
              <w:t>́</w:t>
            </w:r>
            <w:r>
              <w:rPr>
                <w:rFonts w:ascii="Calibri" w:hAnsi="Calibri"/>
                <w:u w:color="000000"/>
                <w:lang w:val="nl-NL"/>
              </w:rPr>
              <w:t>), z</w:t>
            </w:r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  <w:lang w:val="en-US"/>
              </w:rPr>
              <w:t>ica</w:t>
            </w:r>
            <w:proofErr w:type="spellEnd"/>
          </w:p>
          <w:p w14:paraId="4C7FB960" w14:textId="77777777" w:rsidR="00F81069" w:rsidRDefault="00A53F49" w:rsidP="00194B94">
            <w:pPr>
              <w:pStyle w:val="Tijelo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u w:color="000000"/>
              </w:rPr>
            </w:pPr>
            <w:proofErr w:type="spellStart"/>
            <w:r>
              <w:rPr>
                <w:rFonts w:ascii="Calibri" w:hAnsi="Calibri"/>
                <w:u w:color="000000"/>
              </w:rPr>
              <w:t>grafički</w:t>
            </w:r>
            <w:proofErr w:type="spellEnd"/>
            <w:r>
              <w:rPr>
                <w:rFonts w:ascii="Calibri" w:hAnsi="Calibri"/>
                <w:u w:color="000000"/>
              </w:rPr>
              <w:t xml:space="preserve">: </w:t>
            </w:r>
            <w:proofErr w:type="spellStart"/>
            <w:r>
              <w:rPr>
                <w:rFonts w:ascii="Calibri" w:hAnsi="Calibri"/>
                <w:u w:color="000000"/>
              </w:rPr>
              <w:t>monotipija</w:t>
            </w:r>
            <w:proofErr w:type="spellEnd"/>
            <w:r>
              <w:rPr>
                <w:rFonts w:ascii="Calibri" w:hAnsi="Calibri"/>
                <w:u w:color="000000"/>
              </w:rPr>
              <w:t xml:space="preserve">, kartonski tisak.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7668C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 xml:space="preserve">Učenik uporabljuje likovne materijale i postupke u svrhu izrade svog likovnog rada. Pokazuje nizak stupanj preciznosti, </w:t>
            </w:r>
            <w:proofErr w:type="spellStart"/>
            <w:r>
              <w:rPr>
                <w:rFonts w:ascii="Calibri" w:hAnsi="Calibri"/>
                <w:u w:color="000000"/>
              </w:rPr>
              <w:t>djelomične</w:t>
            </w:r>
            <w:proofErr w:type="spellEnd"/>
            <w:r>
              <w:rPr>
                <w:rFonts w:ascii="Calibri" w:hAnsi="Calibri"/>
                <w:u w:color="000000"/>
              </w:rPr>
              <w:t xml:space="preserve"> kontrole materijala i izvedbe s minimumom detalja. </w:t>
            </w:r>
          </w:p>
          <w:p w14:paraId="6025FE6C" w14:textId="77777777" w:rsidR="00F81069" w:rsidRDefault="00F8106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E4EDA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 xml:space="preserve">Učenik uporabljuje likovne materijale i postupke u svrhu izrade svog likovnog rada. Pokazuje </w:t>
            </w:r>
            <w:proofErr w:type="spellStart"/>
            <w:r>
              <w:rPr>
                <w:rFonts w:ascii="Calibri" w:hAnsi="Calibri"/>
                <w:u w:color="000000"/>
              </w:rPr>
              <w:t>zadovoljavajući</w:t>
            </w:r>
            <w:proofErr w:type="spellEnd"/>
            <w:r>
              <w:rPr>
                <w:rFonts w:ascii="Calibri" w:hAnsi="Calibri"/>
                <w:u w:color="000000"/>
              </w:rPr>
              <w:t xml:space="preserve"> stupanj preciznosti, kontrole materijala i izvedbe detalja. </w:t>
            </w:r>
          </w:p>
          <w:p w14:paraId="5043BDF6" w14:textId="77777777" w:rsidR="00F81069" w:rsidRDefault="00F8106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B6C1E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u w:color="000000"/>
              </w:rPr>
              <w:t>Učenik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uporabljuje likovne materijale i postupke u svrhu izrade svog likovnog rada. Pokazuje dosljednost te </w:t>
            </w:r>
            <w:proofErr w:type="spellStart"/>
            <w:r>
              <w:rPr>
                <w:rFonts w:ascii="Calibri" w:hAnsi="Calibri"/>
                <w:u w:color="000000"/>
              </w:rPr>
              <w:t>zadovoljavajući</w:t>
            </w:r>
            <w:proofErr w:type="spellEnd"/>
            <w:r>
              <w:rPr>
                <w:rFonts w:ascii="Calibri" w:hAnsi="Calibri"/>
                <w:u w:color="000000"/>
              </w:rPr>
              <w:t xml:space="preserve"> stupanj preciznosti, kontrole materijala i izvedbe detalja. </w:t>
            </w:r>
          </w:p>
          <w:p w14:paraId="69CFAE5C" w14:textId="77777777" w:rsidR="00F81069" w:rsidRDefault="00F8106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0FC1A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u w:color="000000"/>
              </w:rPr>
              <w:t>Učenik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uporabljuje likovne materijale i postupke u svrhu izrade svog likovnog rada povremeno </w:t>
            </w:r>
            <w:proofErr w:type="spellStart"/>
            <w:r>
              <w:rPr>
                <w:rFonts w:ascii="Calibri" w:hAnsi="Calibri"/>
                <w:u w:color="000000"/>
              </w:rPr>
              <w:t>istražujući</w:t>
            </w:r>
            <w:proofErr w:type="spellEnd"/>
            <w:r>
              <w:rPr>
                <w:rFonts w:ascii="Calibri" w:hAnsi="Calibri"/>
                <w:u w:color="000000"/>
              </w:rPr>
              <w:t xml:space="preserve"> postupke i </w:t>
            </w:r>
            <w:proofErr w:type="spellStart"/>
            <w:r>
              <w:rPr>
                <w:rFonts w:ascii="Calibri" w:hAnsi="Calibri"/>
                <w:u w:color="000000"/>
              </w:rPr>
              <w:t>mogućnosti</w:t>
            </w:r>
            <w:proofErr w:type="spellEnd"/>
            <w:r>
              <w:rPr>
                <w:rFonts w:ascii="Calibri" w:hAnsi="Calibri"/>
                <w:u w:color="000000"/>
              </w:rPr>
              <w:t xml:space="preserve"> tehnika. Pokazuje dosljednost te </w:t>
            </w:r>
            <w:proofErr w:type="spellStart"/>
            <w:r>
              <w:rPr>
                <w:rFonts w:ascii="Calibri" w:hAnsi="Calibri"/>
                <w:u w:color="000000"/>
              </w:rPr>
              <w:t>zadovoljavajući</w:t>
            </w:r>
            <w:proofErr w:type="spellEnd"/>
            <w:r>
              <w:rPr>
                <w:rFonts w:ascii="Calibri" w:hAnsi="Calibri"/>
                <w:u w:color="000000"/>
              </w:rPr>
              <w:t xml:space="preserve"> stupanj preciznosti, kontrole materijala i izvedbe detalja. </w:t>
            </w:r>
          </w:p>
          <w:p w14:paraId="26B454E1" w14:textId="77777777" w:rsidR="00F81069" w:rsidRDefault="00F8106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</w:tr>
    </w:tbl>
    <w:p w14:paraId="10A48033" w14:textId="77777777" w:rsidR="00194B94" w:rsidRDefault="00194B94">
      <w:r>
        <w:br w:type="page"/>
      </w: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2588"/>
      </w:tblGrid>
      <w:tr w:rsidR="00F81069" w14:paraId="6F952180" w14:textId="77777777" w:rsidTr="00194B94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6D60F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EB365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F81069" w14:paraId="795A3895" w14:textId="77777777" w:rsidTr="00194B94">
        <w:trPr>
          <w:trHeight w:val="100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3166C" w14:textId="77777777" w:rsidR="00F81069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eastAsia="Calibri" w:hAnsi="Calibri" w:cs="Calibri"/>
                <w:b/>
                <w:bCs/>
                <w:color w:val="231F20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 xml:space="preserve">OŠ LK A.4.3. </w:t>
            </w:r>
          </w:p>
          <w:p w14:paraId="0DF00EDF" w14:textId="77777777" w:rsidR="00F81069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eastAsia="Calibri" w:hAnsi="Calibri" w:cs="Calibri"/>
                <w:color w:val="231F20"/>
                <w:u w:color="231F20"/>
              </w:rPr>
            </w:pPr>
            <w:proofErr w:type="spellStart"/>
            <w:r>
              <w:rPr>
                <w:rFonts w:ascii="Calibri" w:hAnsi="Calibri"/>
                <w:color w:val="231F20"/>
                <w:u w:color="231F20"/>
              </w:rPr>
              <w:t>Učenik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u vlastitome radu koristi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tehničke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i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izražajne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mogućnosti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</w:t>
            </w:r>
          </w:p>
          <w:p w14:paraId="4D772820" w14:textId="77777777" w:rsidR="00F81069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231F20"/>
                <w:u w:color="231F20"/>
              </w:rPr>
              <w:t>novomedijskih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tehnologija. 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B266B" w14:textId="77777777" w:rsidR="00F81069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231F20"/>
                <w:u w:color="231F20"/>
              </w:rPr>
              <w:t>Učenik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digitalnim fotoaparatom (digitalni fotoaparat, pametni telefon)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bilježi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sadržaje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iz okoline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koristeći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znanje o likovnom jeziku i drugim likovnim pojmovima;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zabilježene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sadržaje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interpretira u vlastitom vizualnom radu. </w:t>
            </w:r>
          </w:p>
          <w:p w14:paraId="310DCC0F" w14:textId="77777777" w:rsidR="00F81069" w:rsidRDefault="00F8106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</w:p>
        </w:tc>
      </w:tr>
      <w:tr w:rsidR="00F81069" w14:paraId="23B39EB6" w14:textId="77777777" w:rsidTr="00194B94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9A3DE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  <w:r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03950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F81069" w14:paraId="68A93276" w14:textId="77777777" w:rsidTr="00194B94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C6E21" w14:textId="77777777" w:rsidR="00F81069" w:rsidRDefault="00F81069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9C2CC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31202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6A0FC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A973E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F81069" w14:paraId="797F14AC" w14:textId="77777777" w:rsidTr="00194B94">
        <w:trPr>
          <w:trHeight w:val="17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1CC55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 xml:space="preserve">Kadar; plan; kompozicija i neki od likovnih pojmova predviđenih ishodom OŠ LK A.4.1. </w:t>
            </w:r>
          </w:p>
          <w:p w14:paraId="6608AF32" w14:textId="77777777" w:rsidR="00F81069" w:rsidRDefault="00F8106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5F497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 xml:space="preserve">Uz </w:t>
            </w:r>
            <w:proofErr w:type="spellStart"/>
            <w:r>
              <w:rPr>
                <w:rFonts w:ascii="Calibri" w:hAnsi="Calibri"/>
                <w:u w:color="000000"/>
              </w:rPr>
              <w:t>pomoc</w:t>
            </w:r>
            <w:proofErr w:type="spellEnd"/>
            <w:r>
              <w:rPr>
                <w:rFonts w:ascii="Calibri" w:hAnsi="Calibri"/>
                <w:u w:color="000000"/>
              </w:rPr>
              <w:t xml:space="preserve">́ </w:t>
            </w:r>
            <w:proofErr w:type="spellStart"/>
            <w:r>
              <w:rPr>
                <w:rFonts w:ascii="Calibri" w:hAnsi="Calibri"/>
                <w:u w:color="000000"/>
              </w:rPr>
              <w:t>učitelja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učenik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digitalnom kamerom </w:t>
            </w:r>
            <w:proofErr w:type="spellStart"/>
            <w:r>
              <w:rPr>
                <w:rFonts w:ascii="Calibri" w:hAnsi="Calibri"/>
                <w:u w:color="000000"/>
              </w:rPr>
              <w:t>bilježi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sadržaje</w:t>
            </w:r>
            <w:proofErr w:type="spellEnd"/>
            <w:r>
              <w:rPr>
                <w:rFonts w:ascii="Calibri" w:hAnsi="Calibri"/>
                <w:u w:color="000000"/>
              </w:rPr>
              <w:t xml:space="preserve"> iz vlastite okoline </w:t>
            </w:r>
            <w:proofErr w:type="spellStart"/>
            <w:r>
              <w:rPr>
                <w:rFonts w:ascii="Calibri" w:hAnsi="Calibri"/>
                <w:u w:color="000000"/>
              </w:rPr>
              <w:t>primjenjujući</w:t>
            </w:r>
            <w:proofErr w:type="spellEnd"/>
            <w:r>
              <w:rPr>
                <w:rFonts w:ascii="Calibri" w:hAnsi="Calibri"/>
                <w:u w:color="000000"/>
              </w:rPr>
              <w:t xml:space="preserve"> osnovna znanja o kadru.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5467C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u w:color="000000"/>
              </w:rPr>
              <w:t>Učenik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primjenjuje osnovne </w:t>
            </w:r>
            <w:proofErr w:type="spellStart"/>
            <w:r>
              <w:rPr>
                <w:rFonts w:ascii="Calibri" w:hAnsi="Calibri"/>
                <w:u w:color="000000"/>
              </w:rPr>
              <w:t>izražajne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mogućnosti</w:t>
            </w:r>
            <w:proofErr w:type="spellEnd"/>
            <w:r>
              <w:rPr>
                <w:rFonts w:ascii="Calibri" w:hAnsi="Calibri"/>
                <w:u w:color="000000"/>
              </w:rPr>
              <w:t xml:space="preserve"> likovnog jezika (kadar) pri </w:t>
            </w:r>
            <w:proofErr w:type="spellStart"/>
            <w:r>
              <w:rPr>
                <w:rFonts w:ascii="Calibri" w:hAnsi="Calibri"/>
                <w:u w:color="000000"/>
              </w:rPr>
              <w:t>bilježenju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sadržaja</w:t>
            </w:r>
            <w:proofErr w:type="spellEnd"/>
            <w:r>
              <w:rPr>
                <w:rFonts w:ascii="Calibri" w:hAnsi="Calibri"/>
                <w:u w:color="000000"/>
              </w:rPr>
              <w:t xml:space="preserve"> iz vlastite okoline digitalnom kamerom.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DBFD0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u w:color="000000"/>
              </w:rPr>
              <w:t>Učenik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primjenjuje </w:t>
            </w:r>
            <w:proofErr w:type="spellStart"/>
            <w:r>
              <w:rPr>
                <w:rFonts w:ascii="Calibri" w:hAnsi="Calibri"/>
                <w:u w:color="000000"/>
              </w:rPr>
              <w:t>izražajne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mogućnosti</w:t>
            </w:r>
            <w:proofErr w:type="spellEnd"/>
            <w:r>
              <w:rPr>
                <w:rFonts w:ascii="Calibri" w:hAnsi="Calibri"/>
                <w:u w:color="000000"/>
              </w:rPr>
              <w:t xml:space="preserve"> likovnog jezika (kadar, plan i kompozicija) pri </w:t>
            </w:r>
            <w:proofErr w:type="spellStart"/>
            <w:r>
              <w:rPr>
                <w:rFonts w:ascii="Calibri" w:hAnsi="Calibri"/>
                <w:u w:color="000000"/>
              </w:rPr>
              <w:t>bilježenju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sadržaja</w:t>
            </w:r>
            <w:proofErr w:type="spellEnd"/>
            <w:r>
              <w:rPr>
                <w:rFonts w:ascii="Calibri" w:hAnsi="Calibri"/>
                <w:u w:color="000000"/>
              </w:rPr>
              <w:t xml:space="preserve"> iz vlastite okoline digitalnom kamerom.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47451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u w:color="000000"/>
              </w:rPr>
              <w:t>Učenik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na originalan </w:t>
            </w:r>
            <w:proofErr w:type="spellStart"/>
            <w:r>
              <w:rPr>
                <w:rFonts w:ascii="Calibri" w:hAnsi="Calibri"/>
                <w:u w:color="000000"/>
              </w:rPr>
              <w:t>način</w:t>
            </w:r>
            <w:proofErr w:type="spellEnd"/>
            <w:r>
              <w:rPr>
                <w:rFonts w:ascii="Calibri" w:hAnsi="Calibri"/>
                <w:u w:color="000000"/>
              </w:rPr>
              <w:t xml:space="preserve"> primjenjuje </w:t>
            </w:r>
            <w:proofErr w:type="spellStart"/>
            <w:r>
              <w:rPr>
                <w:rFonts w:ascii="Calibri" w:hAnsi="Calibri"/>
                <w:u w:color="000000"/>
              </w:rPr>
              <w:t>različite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izražajne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mogućnosti</w:t>
            </w:r>
            <w:proofErr w:type="spellEnd"/>
            <w:r>
              <w:rPr>
                <w:rFonts w:ascii="Calibri" w:hAnsi="Calibri"/>
                <w:u w:color="000000"/>
              </w:rPr>
              <w:t xml:space="preserve"> likovnog jezika (kadar, plan i kompozicija) pri </w:t>
            </w:r>
            <w:proofErr w:type="spellStart"/>
            <w:r>
              <w:rPr>
                <w:rFonts w:ascii="Calibri" w:hAnsi="Calibri"/>
                <w:u w:color="000000"/>
              </w:rPr>
              <w:t>bilježenju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sadržaja</w:t>
            </w:r>
            <w:proofErr w:type="spellEnd"/>
            <w:r>
              <w:rPr>
                <w:rFonts w:ascii="Calibri" w:hAnsi="Calibri"/>
                <w:u w:color="000000"/>
              </w:rPr>
              <w:t xml:space="preserve"> iz vlastite okoline digitalnom kamerom. </w:t>
            </w:r>
          </w:p>
        </w:tc>
      </w:tr>
    </w:tbl>
    <w:p w14:paraId="1B49151B" w14:textId="77777777" w:rsidR="00F81069" w:rsidRDefault="00F81069">
      <w:pPr>
        <w:pStyle w:val="Tij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14:paraId="5DBB61C8" w14:textId="77777777" w:rsidR="00F81069" w:rsidRDefault="00F81069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14:paraId="78A31F9A" w14:textId="77777777" w:rsidR="00F81069" w:rsidRDefault="00F81069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14:paraId="25005101" w14:textId="77777777" w:rsidR="00194B94" w:rsidRDefault="00194B94">
      <w:pPr>
        <w:rPr>
          <w:rFonts w:ascii="Calibri" w:hAnsi="Calibri" w:cs="Arial Unicode MS"/>
          <w:b/>
          <w:bCs/>
          <w:color w:val="000000"/>
          <w:sz w:val="28"/>
          <w:szCs w:val="28"/>
          <w:u w:color="000000"/>
          <w:lang w:val="hr-HR" w:eastAsia="hr-HR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br w:type="page"/>
      </w:r>
    </w:p>
    <w:p w14:paraId="18306929" w14:textId="77777777" w:rsidR="00F81069" w:rsidRDefault="00A53F49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lastRenderedPageBreak/>
        <w:t>Doživljaj i kritički stav</w:t>
      </w:r>
    </w:p>
    <w:p w14:paraId="143EFC8D" w14:textId="77777777" w:rsidR="00F81069" w:rsidRDefault="00F81069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2588"/>
      </w:tblGrid>
      <w:tr w:rsidR="00F81069" w14:paraId="165FF43A" w14:textId="77777777" w:rsidTr="00194B94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B589B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312AA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F81069" w14:paraId="25CE681B" w14:textId="77777777" w:rsidTr="00194B94">
        <w:trPr>
          <w:trHeight w:val="15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92132" w14:textId="77777777" w:rsidR="00F81069" w:rsidRDefault="00A53F49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OŠ LK B.4.1. </w:t>
            </w:r>
          </w:p>
          <w:p w14:paraId="16EB69FC" w14:textId="77777777" w:rsidR="00F81069" w:rsidRDefault="00A53F49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Učenik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analizira likovno i vizualno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umjetničko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djelo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povezujući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osobni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doživljaj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, likovni jezik i tematski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sadržaj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djela.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DB4E6" w14:textId="77777777" w:rsidR="00F81069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231F20"/>
                <w:u w:color="231F20"/>
              </w:rPr>
              <w:t>Učenik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opisuje osobni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doživljaj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djela i povezuje ga s vlastitim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osjećajima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, iskustvom i mislima. </w:t>
            </w:r>
          </w:p>
          <w:p w14:paraId="2021B8EB" w14:textId="77777777" w:rsidR="00F81069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231F20"/>
                <w:u w:color="231F20"/>
              </w:rPr>
              <w:t>Učenik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opisuje:</w:t>
            </w:r>
          </w:p>
          <w:p w14:paraId="48BFCF49" w14:textId="77777777" w:rsidR="00F81069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>
              <w:rPr>
                <w:rFonts w:ascii="Calibri" w:hAnsi="Calibri"/>
                <w:color w:val="231F20"/>
                <w:u w:color="231F20"/>
              </w:rPr>
              <w:t>- materijale i postupke</w:t>
            </w:r>
            <w:r>
              <w:rPr>
                <w:rFonts w:ascii="Calibri" w:hAnsi="Calibri"/>
                <w:color w:val="231F20"/>
                <w:u w:color="231F20"/>
              </w:rPr>
              <w:br/>
              <w:t xml:space="preserve">- likovne elemente i kompozicijska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načela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</w:t>
            </w:r>
          </w:p>
          <w:p w14:paraId="017FFB0A" w14:textId="77777777" w:rsidR="00F81069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>
              <w:rPr>
                <w:rFonts w:ascii="Calibri" w:hAnsi="Calibri"/>
                <w:color w:val="231F20"/>
                <w:u w:color="231F20"/>
              </w:rPr>
              <w:t xml:space="preserve">- tematski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sadržaj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djela (motiv, teme, asocijacije). </w:t>
            </w:r>
          </w:p>
        </w:tc>
      </w:tr>
      <w:tr w:rsidR="00F81069" w14:paraId="068152A2" w14:textId="77777777" w:rsidTr="00194B94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C937F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  <w:r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3639E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F81069" w14:paraId="658E124E" w14:textId="77777777" w:rsidTr="00194B94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4BC71A" w14:textId="77777777" w:rsidR="00F81069" w:rsidRDefault="00F81069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1F767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D04C9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D48BF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C83EE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F81069" w14:paraId="20BE883A" w14:textId="77777777" w:rsidTr="00194B94">
        <w:trPr>
          <w:trHeight w:val="464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13A2B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u w:color="000000"/>
              </w:rPr>
              <w:t>Učenik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upoznaje i </w:t>
            </w:r>
            <w:proofErr w:type="spellStart"/>
            <w:r>
              <w:rPr>
                <w:rFonts w:ascii="Calibri" w:hAnsi="Calibri"/>
                <w:u w:color="000000"/>
              </w:rPr>
              <w:t>istražuje</w:t>
            </w:r>
            <w:proofErr w:type="spellEnd"/>
            <w:r>
              <w:rPr>
                <w:rFonts w:ascii="Calibri" w:hAnsi="Calibri"/>
                <w:u w:color="000000"/>
              </w:rPr>
              <w:t xml:space="preserve"> djela i </w:t>
            </w:r>
            <w:proofErr w:type="spellStart"/>
            <w:r>
              <w:rPr>
                <w:rFonts w:ascii="Calibri" w:hAnsi="Calibri"/>
                <w:u w:color="000000"/>
              </w:rPr>
              <w:t>različite</w:t>
            </w:r>
            <w:proofErr w:type="spellEnd"/>
            <w:r>
              <w:rPr>
                <w:rFonts w:ascii="Calibri" w:hAnsi="Calibri"/>
                <w:u w:color="000000"/>
              </w:rPr>
              <w:t xml:space="preserve"> oblike </w:t>
            </w:r>
            <w:proofErr w:type="spellStart"/>
            <w:r>
              <w:rPr>
                <w:rFonts w:ascii="Calibri" w:hAnsi="Calibri"/>
                <w:u w:color="000000"/>
              </w:rPr>
              <w:t>izražavanja</w:t>
            </w:r>
            <w:proofErr w:type="spellEnd"/>
            <w:r>
              <w:rPr>
                <w:rFonts w:ascii="Calibri" w:hAnsi="Calibri"/>
                <w:u w:color="000000"/>
              </w:rPr>
              <w:t xml:space="preserve"> iz </w:t>
            </w:r>
            <w:proofErr w:type="spellStart"/>
            <w:r>
              <w:rPr>
                <w:rFonts w:ascii="Calibri" w:hAnsi="Calibri"/>
                <w:u w:color="000000"/>
              </w:rPr>
              <w:t>područja</w:t>
            </w:r>
            <w:proofErr w:type="spellEnd"/>
            <w:r>
              <w:rPr>
                <w:rFonts w:ascii="Calibri" w:hAnsi="Calibri"/>
                <w:u w:color="000000"/>
              </w:rPr>
              <w:t xml:space="preserve"> likovnih i vizualnih umjetnosti: </w:t>
            </w:r>
            <w:proofErr w:type="spellStart"/>
            <w:r>
              <w:rPr>
                <w:rFonts w:ascii="Calibri" w:hAnsi="Calibri"/>
                <w:u w:color="000000"/>
              </w:rPr>
              <w:t>crtez</w:t>
            </w:r>
            <w:proofErr w:type="spellEnd"/>
            <w:r>
              <w:rPr>
                <w:rFonts w:ascii="Calibri" w:hAnsi="Calibri"/>
                <w:u w:color="000000"/>
              </w:rPr>
              <w:t>̌, slikarstvo, skulptura, grafika, vizualne komunikacije i dizajn (</w:t>
            </w:r>
            <w:proofErr w:type="spellStart"/>
            <w:r>
              <w:rPr>
                <w:rFonts w:ascii="Calibri" w:hAnsi="Calibri"/>
                <w:u w:color="000000"/>
              </w:rPr>
              <w:t>grafički</w:t>
            </w:r>
            <w:proofErr w:type="spellEnd"/>
            <w:r>
              <w:rPr>
                <w:rFonts w:ascii="Calibri" w:hAnsi="Calibri"/>
                <w:u w:color="000000"/>
              </w:rPr>
              <w:t xml:space="preserve">), arhitektura i urbanizam, fotografija, film (igrani i animirani), strip. </w:t>
            </w:r>
          </w:p>
          <w:p w14:paraId="2B013274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 xml:space="preserve">Tijekom </w:t>
            </w:r>
            <w:proofErr w:type="spellStart"/>
            <w:r>
              <w:rPr>
                <w:rFonts w:ascii="Calibri" w:hAnsi="Calibri"/>
                <w:u w:color="000000"/>
              </w:rPr>
              <w:t>treće</w:t>
            </w:r>
            <w:proofErr w:type="spellEnd"/>
            <w:r>
              <w:rPr>
                <w:rFonts w:ascii="Calibri" w:hAnsi="Calibri"/>
                <w:u w:color="000000"/>
              </w:rPr>
              <w:t xml:space="preserve"> i </w:t>
            </w:r>
            <w:proofErr w:type="spellStart"/>
            <w:r>
              <w:rPr>
                <w:rFonts w:ascii="Calibri" w:hAnsi="Calibri"/>
                <w:u w:color="000000"/>
              </w:rPr>
              <w:t>četvrte</w:t>
            </w:r>
            <w:proofErr w:type="spellEnd"/>
            <w:r>
              <w:rPr>
                <w:rFonts w:ascii="Calibri" w:hAnsi="Calibri"/>
                <w:u w:color="000000"/>
              </w:rPr>
              <w:t xml:space="preserve"> godine </w:t>
            </w:r>
            <w:proofErr w:type="spellStart"/>
            <w:r>
              <w:rPr>
                <w:rFonts w:ascii="Calibri" w:hAnsi="Calibri"/>
                <w:u w:color="000000"/>
              </w:rPr>
              <w:t>učenja</w:t>
            </w:r>
            <w:proofErr w:type="spellEnd"/>
            <w:r>
              <w:rPr>
                <w:rFonts w:ascii="Calibri" w:hAnsi="Calibri"/>
                <w:u w:color="000000"/>
              </w:rPr>
              <w:t xml:space="preserve"> u neposrednome susretu, u stvarnome prostoru, </w:t>
            </w:r>
            <w:proofErr w:type="spellStart"/>
            <w:r>
              <w:rPr>
                <w:rFonts w:ascii="Calibri" w:hAnsi="Calibri"/>
                <w:u w:color="000000"/>
              </w:rPr>
              <w:t>učenik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upoznaje i </w:t>
            </w:r>
            <w:proofErr w:type="spellStart"/>
            <w:r>
              <w:rPr>
                <w:rFonts w:ascii="Calibri" w:hAnsi="Calibri"/>
                <w:u w:color="000000"/>
              </w:rPr>
              <w:t>istražuje</w:t>
            </w:r>
            <w:proofErr w:type="spellEnd"/>
            <w:r>
              <w:rPr>
                <w:rFonts w:ascii="Calibri" w:hAnsi="Calibri"/>
                <w:u w:color="000000"/>
              </w:rPr>
              <w:t xml:space="preserve"> barem jedan od navedenih tipova spomenika: skulptura u javnome prostoru, elementi grada i sela, lokaliteta ili </w:t>
            </w:r>
            <w:proofErr w:type="spellStart"/>
            <w:r>
              <w:rPr>
                <w:rFonts w:ascii="Calibri" w:hAnsi="Calibri"/>
                <w:u w:color="000000"/>
              </w:rPr>
              <w:t>pojedinačnih</w:t>
            </w:r>
            <w:proofErr w:type="spellEnd"/>
            <w:r>
              <w:rPr>
                <w:rFonts w:ascii="Calibri" w:hAnsi="Calibri"/>
                <w:u w:color="000000"/>
              </w:rPr>
              <w:t xml:space="preserve"> arhitektonskih objekata.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953C5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u w:color="000000"/>
              </w:rPr>
              <w:t>Učenik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opisuje </w:t>
            </w:r>
            <w:proofErr w:type="spellStart"/>
            <w:r>
              <w:rPr>
                <w:rFonts w:ascii="Calibri" w:hAnsi="Calibri"/>
                <w:u w:color="000000"/>
              </w:rPr>
              <w:t>veći</w:t>
            </w:r>
            <w:proofErr w:type="spellEnd"/>
            <w:r>
              <w:rPr>
                <w:rFonts w:ascii="Calibri" w:hAnsi="Calibri"/>
                <w:u w:color="000000"/>
              </w:rPr>
              <w:t xml:space="preserve"> broj detalja i karakteristika tematskih i likovnih ili vizualnih </w:t>
            </w:r>
            <w:proofErr w:type="spellStart"/>
            <w:r>
              <w:rPr>
                <w:rFonts w:ascii="Calibri" w:hAnsi="Calibri"/>
                <w:u w:color="000000"/>
              </w:rPr>
              <w:t>sadržaja</w:t>
            </w:r>
            <w:proofErr w:type="spellEnd"/>
            <w:r>
              <w:rPr>
                <w:rFonts w:ascii="Calibri" w:hAnsi="Calibri"/>
                <w:u w:color="000000"/>
              </w:rPr>
              <w:t xml:space="preserve"> (likovni jezik, materijali, primjeri iz okoline) </w:t>
            </w:r>
            <w:proofErr w:type="spellStart"/>
            <w:r>
              <w:rPr>
                <w:rFonts w:ascii="Calibri" w:hAnsi="Calibri"/>
                <w:u w:color="000000"/>
              </w:rPr>
              <w:t>stvarajući</w:t>
            </w:r>
            <w:proofErr w:type="spellEnd"/>
            <w:r>
              <w:rPr>
                <w:rFonts w:ascii="Calibri" w:hAnsi="Calibri"/>
                <w:u w:color="000000"/>
              </w:rPr>
              <w:t xml:space="preserve"> poveznice s osobnim </w:t>
            </w:r>
            <w:proofErr w:type="spellStart"/>
            <w:r>
              <w:rPr>
                <w:rFonts w:ascii="Calibri" w:hAnsi="Calibri"/>
                <w:u w:color="000000"/>
              </w:rPr>
              <w:t>doživljajem</w:t>
            </w:r>
            <w:proofErr w:type="spellEnd"/>
            <w:r>
              <w:rPr>
                <w:rFonts w:ascii="Calibri" w:hAnsi="Calibri"/>
                <w:u w:color="000000"/>
              </w:rPr>
              <w:t xml:space="preserve">. </w:t>
            </w:r>
          </w:p>
          <w:p w14:paraId="630F9F48" w14:textId="77777777" w:rsidR="00F81069" w:rsidRDefault="00F8106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E6A84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u w:color="000000"/>
              </w:rPr>
              <w:t>Učenik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grupira </w:t>
            </w:r>
            <w:proofErr w:type="spellStart"/>
            <w:r>
              <w:rPr>
                <w:rFonts w:ascii="Calibri" w:hAnsi="Calibri"/>
                <w:u w:color="000000"/>
              </w:rPr>
              <w:t>više</w:t>
            </w:r>
            <w:proofErr w:type="spellEnd"/>
            <w:r>
              <w:rPr>
                <w:rFonts w:ascii="Calibri" w:hAnsi="Calibri"/>
                <w:u w:color="000000"/>
              </w:rPr>
              <w:t xml:space="preserve"> detalja i karakteristika tematskih i likovnih ili vizualnih </w:t>
            </w:r>
            <w:proofErr w:type="spellStart"/>
            <w:r>
              <w:rPr>
                <w:rFonts w:ascii="Calibri" w:hAnsi="Calibri"/>
                <w:u w:color="000000"/>
              </w:rPr>
              <w:t>sadržaja</w:t>
            </w:r>
            <w:proofErr w:type="spellEnd"/>
            <w:r>
              <w:rPr>
                <w:rFonts w:ascii="Calibri" w:hAnsi="Calibri"/>
                <w:u w:color="000000"/>
              </w:rPr>
              <w:t xml:space="preserve"> (likovni jezik, materijali, primjeri iz okoline) </w:t>
            </w:r>
            <w:proofErr w:type="spellStart"/>
            <w:r>
              <w:rPr>
                <w:rFonts w:ascii="Calibri" w:hAnsi="Calibri"/>
                <w:u w:color="000000"/>
              </w:rPr>
              <w:t>stvarajući</w:t>
            </w:r>
            <w:proofErr w:type="spellEnd"/>
            <w:r>
              <w:rPr>
                <w:rFonts w:ascii="Calibri" w:hAnsi="Calibri"/>
                <w:u w:color="000000"/>
              </w:rPr>
              <w:t xml:space="preserve"> poveznice s osobnim </w:t>
            </w:r>
            <w:proofErr w:type="spellStart"/>
            <w:r>
              <w:rPr>
                <w:rFonts w:ascii="Calibri" w:hAnsi="Calibri"/>
                <w:u w:color="000000"/>
              </w:rPr>
              <w:t>doživljajem</w:t>
            </w:r>
            <w:proofErr w:type="spellEnd"/>
            <w:r>
              <w:rPr>
                <w:rFonts w:ascii="Calibri" w:hAnsi="Calibri"/>
                <w:u w:color="000000"/>
              </w:rPr>
              <w:t xml:space="preserve">.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9303A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u w:color="000000"/>
              </w:rPr>
              <w:t>Učenik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pronalazi </w:t>
            </w:r>
            <w:proofErr w:type="spellStart"/>
            <w:r>
              <w:rPr>
                <w:rFonts w:ascii="Calibri" w:hAnsi="Calibri"/>
                <w:u w:color="000000"/>
              </w:rPr>
              <w:t>različite</w:t>
            </w:r>
            <w:proofErr w:type="spellEnd"/>
            <w:r>
              <w:rPr>
                <w:rFonts w:ascii="Calibri" w:hAnsi="Calibri"/>
                <w:u w:color="000000"/>
              </w:rPr>
              <w:t xml:space="preserve"> veze između tematskih i likovnih ili vizualnih </w:t>
            </w:r>
            <w:proofErr w:type="spellStart"/>
            <w:r>
              <w:rPr>
                <w:rFonts w:ascii="Calibri" w:hAnsi="Calibri"/>
                <w:u w:color="000000"/>
              </w:rPr>
              <w:t>sadržaja</w:t>
            </w:r>
            <w:proofErr w:type="spellEnd"/>
            <w:r>
              <w:rPr>
                <w:rFonts w:ascii="Calibri" w:hAnsi="Calibri"/>
                <w:u w:color="000000"/>
              </w:rPr>
              <w:t xml:space="preserve"> (likovni jezik, materijali, primjeri iz okoline) </w:t>
            </w:r>
            <w:proofErr w:type="spellStart"/>
            <w:r>
              <w:rPr>
                <w:rFonts w:ascii="Calibri" w:hAnsi="Calibri"/>
                <w:u w:color="000000"/>
              </w:rPr>
              <w:t>stvarajući</w:t>
            </w:r>
            <w:proofErr w:type="spellEnd"/>
            <w:r>
              <w:rPr>
                <w:rFonts w:ascii="Calibri" w:hAnsi="Calibri"/>
                <w:u w:color="000000"/>
              </w:rPr>
              <w:t xml:space="preserve"> poveznice s osobnim </w:t>
            </w:r>
            <w:proofErr w:type="spellStart"/>
            <w:r>
              <w:rPr>
                <w:rFonts w:ascii="Calibri" w:hAnsi="Calibri"/>
                <w:u w:color="000000"/>
              </w:rPr>
              <w:t>doživljajem</w:t>
            </w:r>
            <w:proofErr w:type="spellEnd"/>
            <w:r>
              <w:rPr>
                <w:rFonts w:ascii="Calibri" w:hAnsi="Calibri"/>
                <w:u w:color="000000"/>
              </w:rPr>
              <w:t xml:space="preserve">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C1EF3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u w:color="000000"/>
              </w:rPr>
              <w:t>Učenik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analizira određene tematske i likovne ili vizualne </w:t>
            </w:r>
            <w:proofErr w:type="spellStart"/>
            <w:r>
              <w:rPr>
                <w:rFonts w:ascii="Calibri" w:hAnsi="Calibri"/>
                <w:u w:color="000000"/>
              </w:rPr>
              <w:t>sadržaje</w:t>
            </w:r>
            <w:proofErr w:type="spellEnd"/>
            <w:r>
              <w:rPr>
                <w:rFonts w:ascii="Calibri" w:hAnsi="Calibri"/>
                <w:u w:color="000000"/>
              </w:rPr>
              <w:t xml:space="preserve"> djela likovni jezik, materijali, primjeri iz okoline) </w:t>
            </w:r>
            <w:proofErr w:type="spellStart"/>
            <w:r>
              <w:rPr>
                <w:rFonts w:ascii="Calibri" w:hAnsi="Calibri"/>
                <w:u w:color="000000"/>
              </w:rPr>
              <w:t>povezujući</w:t>
            </w:r>
            <w:proofErr w:type="spellEnd"/>
            <w:r>
              <w:rPr>
                <w:rFonts w:ascii="Calibri" w:hAnsi="Calibri"/>
                <w:u w:color="000000"/>
              </w:rPr>
              <w:t xml:space="preserve"> ih s vlastitim </w:t>
            </w:r>
            <w:proofErr w:type="spellStart"/>
            <w:r>
              <w:rPr>
                <w:rFonts w:ascii="Calibri" w:hAnsi="Calibri"/>
                <w:u w:color="000000"/>
              </w:rPr>
              <w:t>doživljajem</w:t>
            </w:r>
            <w:proofErr w:type="spellEnd"/>
            <w:r>
              <w:rPr>
                <w:rFonts w:ascii="Calibri" w:hAnsi="Calibri"/>
                <w:u w:color="000000"/>
              </w:rPr>
              <w:t xml:space="preserve">. </w:t>
            </w:r>
          </w:p>
          <w:p w14:paraId="18AC301D" w14:textId="77777777" w:rsidR="00F81069" w:rsidRDefault="00F8106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</w:tr>
    </w:tbl>
    <w:p w14:paraId="487CDBAE" w14:textId="77777777" w:rsidR="00194B94" w:rsidRDefault="00194B94">
      <w:r>
        <w:br w:type="page"/>
      </w: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2588"/>
      </w:tblGrid>
      <w:tr w:rsidR="00F81069" w14:paraId="0205E35F" w14:textId="77777777" w:rsidTr="00194B94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48E67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810B6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F81069" w14:paraId="2315D3C0" w14:textId="77777777" w:rsidTr="00194B94">
        <w:trPr>
          <w:trHeight w:val="17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07167" w14:textId="77777777" w:rsidR="00F81069" w:rsidRDefault="00A53F49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OŠ LK B.4.2. </w:t>
            </w:r>
          </w:p>
          <w:p w14:paraId="413B579C" w14:textId="77777777" w:rsidR="00F81069" w:rsidRDefault="00A53F49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Učenik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opisuje i uspoređuje svoj likovni ili vizualni rad i radove drugih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učenika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te opisuje vlastiti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doživljaj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stvaranja. 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CC853" w14:textId="77777777" w:rsidR="00F81069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231F20"/>
                <w:u w:color="231F20"/>
              </w:rPr>
              <w:t>Učenik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opisuje i uspoređuje likovne ili vizualne radove prema kriterijima: </w:t>
            </w:r>
          </w:p>
          <w:p w14:paraId="45BDEB06" w14:textId="77777777" w:rsidR="00F81069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>
              <w:rPr>
                <w:rFonts w:ascii="Calibri" w:hAnsi="Calibri"/>
                <w:color w:val="231F20"/>
                <w:u w:color="231F20"/>
              </w:rPr>
              <w:t xml:space="preserve">- likovnog jezika, likovnih materijala, tehnika i/ ili vizualnih medija, prikaza tema i motiva te originalnosti i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uloženog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truda. </w:t>
            </w:r>
          </w:p>
          <w:p w14:paraId="21EE1AFA" w14:textId="77777777" w:rsidR="00F81069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231F20"/>
                <w:u w:color="231F20"/>
              </w:rPr>
              <w:t>Učenik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prepoznaje poticaj, osnovnu ideju/ poruku te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način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na koji je to izraženo u likovnom ili vizualnom radu. </w:t>
            </w:r>
          </w:p>
          <w:p w14:paraId="468D9B79" w14:textId="77777777" w:rsidR="00F81069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231F20"/>
                <w:u w:color="231F20"/>
              </w:rPr>
              <w:t>Učenik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prepoznaje i opisuje kako je zadani likovni/vizualni problem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moguće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riješiti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na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više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(jednakovrijednih)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načina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. </w:t>
            </w:r>
          </w:p>
          <w:p w14:paraId="419242B4" w14:textId="77777777" w:rsidR="00F81069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231F20"/>
                <w:u w:color="231F20"/>
              </w:rPr>
              <w:t>Učenik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prepoznaje razinu osobnog zadovoljstva u stvaralačkom procesu. </w:t>
            </w:r>
          </w:p>
        </w:tc>
      </w:tr>
      <w:tr w:rsidR="00F81069" w14:paraId="18809765" w14:textId="77777777" w:rsidTr="00194B94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936DB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  <w:r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A3BB0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F81069" w14:paraId="521A0FD8" w14:textId="77777777" w:rsidTr="00194B94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3CC9F9" w14:textId="77777777" w:rsidR="00F81069" w:rsidRDefault="00F81069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D057C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85072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FC8F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FB6F1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F81069" w14:paraId="2625CE4D" w14:textId="77777777" w:rsidTr="00194B94">
        <w:trPr>
          <w:trHeight w:val="30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EB892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u w:color="000000"/>
              </w:rPr>
              <w:t>Sadržaji</w:t>
            </w:r>
            <w:proofErr w:type="spellEnd"/>
            <w:r>
              <w:rPr>
                <w:rFonts w:ascii="Calibri" w:hAnsi="Calibri"/>
                <w:u w:color="000000"/>
              </w:rPr>
              <w:t xml:space="preserve"> ishoda OŠ LK B.4.2. istovjetni su </w:t>
            </w:r>
            <w:proofErr w:type="spellStart"/>
            <w:r>
              <w:rPr>
                <w:rFonts w:ascii="Calibri" w:hAnsi="Calibri"/>
                <w:u w:color="000000"/>
              </w:rPr>
              <w:t>sadržajima</w:t>
            </w:r>
            <w:proofErr w:type="spellEnd"/>
            <w:r>
              <w:rPr>
                <w:rFonts w:ascii="Calibri" w:hAnsi="Calibri"/>
                <w:u w:color="000000"/>
              </w:rPr>
              <w:t xml:space="preserve"> ishoda OŠ LK A.4.1. </w:t>
            </w:r>
          </w:p>
          <w:p w14:paraId="175B907C" w14:textId="77777777" w:rsidR="00F81069" w:rsidRDefault="00F8106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2978D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u w:color="000000"/>
              </w:rPr>
              <w:t>Učenik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opisuje vlastiti </w:t>
            </w:r>
            <w:proofErr w:type="spellStart"/>
            <w:r>
              <w:rPr>
                <w:rFonts w:ascii="Calibri" w:hAnsi="Calibri"/>
                <w:u w:color="000000"/>
              </w:rPr>
              <w:t>doživljaj</w:t>
            </w:r>
            <w:proofErr w:type="spellEnd"/>
            <w:r>
              <w:rPr>
                <w:rFonts w:ascii="Calibri" w:hAnsi="Calibri"/>
                <w:u w:color="000000"/>
              </w:rPr>
              <w:t xml:space="preserve"> stvaranja, uspoređuje svoj likovni ili vizualni rad i radove drugih </w:t>
            </w:r>
            <w:proofErr w:type="spellStart"/>
            <w:r>
              <w:rPr>
                <w:rFonts w:ascii="Calibri" w:hAnsi="Calibri"/>
                <w:u w:color="000000"/>
              </w:rPr>
              <w:t>učenika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prepoznajući</w:t>
            </w:r>
            <w:proofErr w:type="spellEnd"/>
            <w:r>
              <w:rPr>
                <w:rFonts w:ascii="Calibri" w:hAnsi="Calibri"/>
                <w:u w:color="000000"/>
              </w:rPr>
              <w:t xml:space="preserve"> upotrebu likovnog jezika, likovnih materijala, prikaza teme ili motiva.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CC008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u w:color="000000"/>
              </w:rPr>
              <w:t>Učenik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opisuje vlastiti </w:t>
            </w:r>
            <w:proofErr w:type="spellStart"/>
            <w:r>
              <w:rPr>
                <w:rFonts w:ascii="Calibri" w:hAnsi="Calibri"/>
                <w:u w:color="000000"/>
              </w:rPr>
              <w:t>doživljaj</w:t>
            </w:r>
            <w:proofErr w:type="spellEnd"/>
            <w:r>
              <w:rPr>
                <w:rFonts w:ascii="Calibri" w:hAnsi="Calibri"/>
                <w:u w:color="000000"/>
              </w:rPr>
              <w:t xml:space="preserve"> stvaranja, uspoređuje svoj likovni ili vizualni rad s radovima drugih </w:t>
            </w:r>
            <w:proofErr w:type="spellStart"/>
            <w:r>
              <w:rPr>
                <w:rFonts w:ascii="Calibri" w:hAnsi="Calibri"/>
                <w:u w:color="000000"/>
              </w:rPr>
              <w:t>učenika</w:t>
            </w:r>
            <w:proofErr w:type="spellEnd"/>
            <w:r>
              <w:rPr>
                <w:rFonts w:ascii="Calibri" w:hAnsi="Calibri"/>
                <w:u w:color="000000"/>
              </w:rPr>
              <w:t xml:space="preserve"> prema upotrebi likovnog jezika, materijala, prikaza teme ili motiva; prepoznaje </w:t>
            </w:r>
            <w:proofErr w:type="spellStart"/>
            <w:r>
              <w:rPr>
                <w:rFonts w:ascii="Calibri" w:hAnsi="Calibri"/>
                <w:u w:color="000000"/>
              </w:rPr>
              <w:t>različite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mogućnosti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rješavanja</w:t>
            </w:r>
            <w:proofErr w:type="spellEnd"/>
            <w:r>
              <w:rPr>
                <w:rFonts w:ascii="Calibri" w:hAnsi="Calibri"/>
                <w:u w:color="000000"/>
              </w:rPr>
              <w:t xml:space="preserve"> istog likovnog ili vizualnog problema.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FDB83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u w:color="000000"/>
              </w:rPr>
              <w:t>Učenik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opisuje vlastiti </w:t>
            </w:r>
            <w:proofErr w:type="spellStart"/>
            <w:r>
              <w:rPr>
                <w:rFonts w:ascii="Calibri" w:hAnsi="Calibri"/>
                <w:u w:color="000000"/>
              </w:rPr>
              <w:t>doživljaj</w:t>
            </w:r>
            <w:proofErr w:type="spellEnd"/>
            <w:r>
              <w:rPr>
                <w:rFonts w:ascii="Calibri" w:hAnsi="Calibri"/>
                <w:u w:color="000000"/>
              </w:rPr>
              <w:t xml:space="preserve"> stvaranja, uspoređuje svoj likovni ili vizualni rad s radovima drugih </w:t>
            </w:r>
            <w:proofErr w:type="spellStart"/>
            <w:r>
              <w:rPr>
                <w:rFonts w:ascii="Calibri" w:hAnsi="Calibri"/>
                <w:u w:color="000000"/>
              </w:rPr>
              <w:t>učenika</w:t>
            </w:r>
            <w:proofErr w:type="spellEnd"/>
            <w:r>
              <w:rPr>
                <w:rFonts w:ascii="Calibri" w:hAnsi="Calibri"/>
                <w:u w:color="000000"/>
              </w:rPr>
              <w:t xml:space="preserve"> prema </w:t>
            </w:r>
            <w:proofErr w:type="spellStart"/>
            <w:r>
              <w:rPr>
                <w:rFonts w:ascii="Calibri" w:hAnsi="Calibri"/>
                <w:u w:color="000000"/>
              </w:rPr>
              <w:t>maštovitosti</w:t>
            </w:r>
            <w:proofErr w:type="spellEnd"/>
            <w:r>
              <w:rPr>
                <w:rFonts w:ascii="Calibri" w:hAnsi="Calibri"/>
                <w:u w:color="000000"/>
              </w:rPr>
              <w:t xml:space="preserve"> upotrebe likovnog jezika, materijala, prikaza teme ili motiva; prepoznaje </w:t>
            </w:r>
            <w:proofErr w:type="spellStart"/>
            <w:r>
              <w:rPr>
                <w:rFonts w:ascii="Calibri" w:hAnsi="Calibri"/>
                <w:u w:color="000000"/>
              </w:rPr>
              <w:t>različite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mogućnosti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rješavanja</w:t>
            </w:r>
            <w:proofErr w:type="spellEnd"/>
            <w:r>
              <w:rPr>
                <w:rFonts w:ascii="Calibri" w:hAnsi="Calibri"/>
                <w:u w:color="000000"/>
              </w:rPr>
              <w:t xml:space="preserve"> istog likovnog ili vizualnog problema.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4D395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u w:color="000000"/>
              </w:rPr>
              <w:t>Učenik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opisuje vlastiti </w:t>
            </w:r>
            <w:proofErr w:type="spellStart"/>
            <w:r>
              <w:rPr>
                <w:rFonts w:ascii="Calibri" w:hAnsi="Calibri"/>
                <w:u w:color="000000"/>
              </w:rPr>
              <w:t>doživljaj</w:t>
            </w:r>
            <w:proofErr w:type="spellEnd"/>
            <w:r>
              <w:rPr>
                <w:rFonts w:ascii="Calibri" w:hAnsi="Calibri"/>
                <w:u w:color="000000"/>
              </w:rPr>
              <w:t xml:space="preserve"> stvaranja, uspoređuje svoj likovni ili vizualni rad s radovima drugih </w:t>
            </w:r>
            <w:proofErr w:type="spellStart"/>
            <w:r>
              <w:rPr>
                <w:rFonts w:ascii="Calibri" w:hAnsi="Calibri"/>
                <w:u w:color="000000"/>
              </w:rPr>
              <w:t>učenika</w:t>
            </w:r>
            <w:proofErr w:type="spellEnd"/>
            <w:r>
              <w:rPr>
                <w:rFonts w:ascii="Calibri" w:hAnsi="Calibri"/>
                <w:u w:color="000000"/>
              </w:rPr>
              <w:t xml:space="preserve"> prema </w:t>
            </w:r>
            <w:proofErr w:type="spellStart"/>
            <w:r>
              <w:rPr>
                <w:rFonts w:ascii="Calibri" w:hAnsi="Calibri"/>
                <w:u w:color="000000"/>
              </w:rPr>
              <w:t>maštovitosti</w:t>
            </w:r>
            <w:proofErr w:type="spellEnd"/>
            <w:r>
              <w:rPr>
                <w:rFonts w:ascii="Calibri" w:hAnsi="Calibri"/>
                <w:u w:color="000000"/>
              </w:rPr>
              <w:t xml:space="preserve"> upotrebe likovnog jezika, materijala, prikaza teme ili motiva; samostalno ukazuje na </w:t>
            </w:r>
            <w:proofErr w:type="spellStart"/>
            <w:r>
              <w:rPr>
                <w:rFonts w:ascii="Calibri" w:hAnsi="Calibri"/>
                <w:u w:color="000000"/>
              </w:rPr>
              <w:t>različite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mogućnosti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rješavanja</w:t>
            </w:r>
            <w:proofErr w:type="spellEnd"/>
            <w:r>
              <w:rPr>
                <w:rFonts w:ascii="Calibri" w:hAnsi="Calibri"/>
                <w:u w:color="000000"/>
              </w:rPr>
              <w:t xml:space="preserve"> istog likovnog ili vizualnog problema. </w:t>
            </w:r>
          </w:p>
        </w:tc>
      </w:tr>
    </w:tbl>
    <w:p w14:paraId="13682B47" w14:textId="77777777" w:rsidR="00F81069" w:rsidRDefault="00F81069">
      <w:pPr>
        <w:pStyle w:val="Tij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14:paraId="1E510B53" w14:textId="77777777" w:rsidR="00F81069" w:rsidRDefault="00F81069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14:paraId="262C4266" w14:textId="77777777" w:rsidR="00F81069" w:rsidRDefault="00F81069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14:paraId="0AFC1554" w14:textId="77777777" w:rsidR="00F81069" w:rsidRDefault="00F81069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14:paraId="03CAFBEE" w14:textId="77777777" w:rsidR="00F81069" w:rsidRDefault="00F81069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14:paraId="1D2F86B8" w14:textId="77777777" w:rsidR="00194B94" w:rsidRDefault="00194B94">
      <w:pPr>
        <w:rPr>
          <w:rFonts w:ascii="Calibri" w:hAnsi="Calibri" w:cs="Arial Unicode MS"/>
          <w:b/>
          <w:bCs/>
          <w:color w:val="000000"/>
          <w:sz w:val="28"/>
          <w:szCs w:val="28"/>
          <w:u w:color="000000"/>
          <w:lang w:val="hr-HR" w:eastAsia="hr-HR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br w:type="page"/>
      </w:r>
    </w:p>
    <w:p w14:paraId="43500F98" w14:textId="77777777" w:rsidR="00F81069" w:rsidRDefault="00A53F49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lastRenderedPageBreak/>
        <w:t>Umjetnost u kontekstu</w:t>
      </w:r>
    </w:p>
    <w:p w14:paraId="71731062" w14:textId="77777777" w:rsidR="00F81069" w:rsidRDefault="00F81069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2588"/>
      </w:tblGrid>
      <w:tr w:rsidR="00F81069" w14:paraId="0FDCDDD5" w14:textId="77777777" w:rsidTr="00194B94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87B75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51B16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F81069" w14:paraId="60457AF7" w14:textId="77777777" w:rsidTr="00194B94">
        <w:trPr>
          <w:trHeight w:val="17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6E8C1" w14:textId="77777777" w:rsidR="00F81069" w:rsidRDefault="00A53F49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OŠ LK C.4.1. </w:t>
            </w:r>
          </w:p>
          <w:p w14:paraId="008C0CAF" w14:textId="77777777" w:rsidR="00F81069" w:rsidRDefault="00A53F49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color w:val="231F20"/>
                <w:sz w:val="22"/>
                <w:szCs w:val="22"/>
                <w:u w:color="231F20"/>
              </w:rPr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Učenik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objašnjava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i u </w:t>
            </w:r>
          </w:p>
          <w:p w14:paraId="17CF3D84" w14:textId="77777777" w:rsidR="00F81069" w:rsidRDefault="00A53F49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</w:rPr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likovnom i vizualnom radu interpretira kako je oblikovanje vizualne okoline povezano s aktivnostima i namjenama koje se u njoj odvijaju. 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79D51" w14:textId="77777777" w:rsidR="00F81069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>
              <w:rPr>
                <w:rFonts w:ascii="Calibri" w:hAnsi="Calibri"/>
                <w:color w:val="231F20"/>
                <w:u w:color="231F20"/>
              </w:rPr>
              <w:t xml:space="preserve">Likovnim i vizualnim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izražavanjem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učenik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: </w:t>
            </w:r>
          </w:p>
          <w:p w14:paraId="7BDAD96B" w14:textId="77777777" w:rsidR="00F81069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>
              <w:rPr>
                <w:rFonts w:ascii="Calibri" w:hAnsi="Calibri"/>
                <w:color w:val="231F20"/>
                <w:u w:color="231F20"/>
              </w:rPr>
              <w:t xml:space="preserve">- uspoređuje na koji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način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prostornom organizacijom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čovjek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prilagođava svoj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životni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prostor prirodnom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okruženju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i svojim potrebama </w:t>
            </w:r>
          </w:p>
          <w:p w14:paraId="15D3CDC8" w14:textId="77777777" w:rsidR="00F81069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>
              <w:rPr>
                <w:rFonts w:ascii="Calibri" w:hAnsi="Calibri"/>
                <w:color w:val="231F20"/>
                <w:u w:color="231F20"/>
              </w:rPr>
              <w:t xml:space="preserve">- uspoređuje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različite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odnose slike i teksta te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načine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na koji taj odnos oblikuje poruku </w:t>
            </w:r>
          </w:p>
          <w:p w14:paraId="798A1CBD" w14:textId="77777777" w:rsidR="00F81069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>
              <w:rPr>
                <w:rFonts w:ascii="Calibri" w:hAnsi="Calibri"/>
                <w:color w:val="231F20"/>
                <w:u w:color="231F20"/>
              </w:rPr>
              <w:t xml:space="preserve">- u vlastitom radu koristi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različite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odnose slike i teksta u cilju postizanja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jasnoće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poruke i preglednosti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sadržaja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. </w:t>
            </w:r>
          </w:p>
          <w:p w14:paraId="427D6982" w14:textId="77777777" w:rsidR="00F81069" w:rsidRDefault="00F8106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</w:p>
        </w:tc>
      </w:tr>
      <w:tr w:rsidR="00F81069" w14:paraId="0E7CA85E" w14:textId="77777777" w:rsidTr="00194B94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B2E4B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  <w:r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BE7E9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F81069" w14:paraId="334D9CC2" w14:textId="77777777" w:rsidTr="00194B94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53E601" w14:textId="77777777" w:rsidR="00F81069" w:rsidRDefault="00F81069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B959F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7C5C2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A8AE0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EA6B1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F81069" w14:paraId="57DD9BF0" w14:textId="77777777" w:rsidTr="00194B94">
        <w:trPr>
          <w:trHeight w:val="28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38AC1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>Plan, tlocrt, maketa.</w:t>
            </w:r>
            <w:r>
              <w:rPr>
                <w:rFonts w:ascii="Calibri" w:hAnsi="Calibri"/>
                <w:u w:color="000000"/>
              </w:rPr>
              <w:br/>
              <w:t xml:space="preserve">Odnos slike i teksta: reklame, </w:t>
            </w:r>
            <w:proofErr w:type="spellStart"/>
            <w:r>
              <w:rPr>
                <w:rFonts w:ascii="Calibri" w:hAnsi="Calibri"/>
                <w:u w:color="000000"/>
              </w:rPr>
              <w:t>časopisi</w:t>
            </w:r>
            <w:proofErr w:type="spellEnd"/>
            <w:r>
              <w:rPr>
                <w:rFonts w:ascii="Calibri" w:hAnsi="Calibri"/>
                <w:u w:color="000000"/>
              </w:rPr>
              <w:t xml:space="preserve">, knjige, strip. </w:t>
            </w:r>
          </w:p>
          <w:p w14:paraId="286EE482" w14:textId="77777777" w:rsidR="00F81069" w:rsidRDefault="00F8106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11343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u w:color="000000"/>
              </w:rPr>
              <w:t>Učenik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opisuje </w:t>
            </w:r>
            <w:proofErr w:type="spellStart"/>
            <w:r>
              <w:rPr>
                <w:rFonts w:ascii="Calibri" w:hAnsi="Calibri"/>
                <w:u w:color="000000"/>
              </w:rPr>
              <w:t>opisuje</w:t>
            </w:r>
            <w:proofErr w:type="spellEnd"/>
            <w:r>
              <w:rPr>
                <w:rFonts w:ascii="Calibri" w:hAnsi="Calibri"/>
                <w:u w:color="000000"/>
              </w:rPr>
              <w:t xml:space="preserve"> i u vlastitom radu interpretira arhitektonske ili </w:t>
            </w:r>
            <w:proofErr w:type="spellStart"/>
            <w:r>
              <w:rPr>
                <w:rFonts w:ascii="Calibri" w:hAnsi="Calibri"/>
                <w:u w:color="000000"/>
              </w:rPr>
              <w:t>urbanističke</w:t>
            </w:r>
            <w:proofErr w:type="spellEnd"/>
            <w:r>
              <w:rPr>
                <w:rFonts w:ascii="Calibri" w:hAnsi="Calibri"/>
                <w:u w:color="000000"/>
              </w:rPr>
              <w:t xml:space="preserve"> cjeline; prepoznaje </w:t>
            </w:r>
            <w:proofErr w:type="spellStart"/>
            <w:r>
              <w:rPr>
                <w:rFonts w:ascii="Calibri" w:hAnsi="Calibri"/>
                <w:u w:color="000000"/>
              </w:rPr>
              <w:t>različite</w:t>
            </w:r>
            <w:proofErr w:type="spellEnd"/>
            <w:r>
              <w:rPr>
                <w:rFonts w:ascii="Calibri" w:hAnsi="Calibri"/>
                <w:u w:color="000000"/>
              </w:rPr>
              <w:t xml:space="preserve"> odnose slike i teksta te ih prema zadanoj strukturi koristi u vlastitom radu </w:t>
            </w:r>
            <w:proofErr w:type="spellStart"/>
            <w:r>
              <w:rPr>
                <w:rFonts w:ascii="Calibri" w:hAnsi="Calibri"/>
                <w:u w:color="000000"/>
              </w:rPr>
              <w:t>djelomično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postižući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jasnoću</w:t>
            </w:r>
            <w:proofErr w:type="spellEnd"/>
            <w:r>
              <w:rPr>
                <w:rFonts w:ascii="Calibri" w:hAnsi="Calibri"/>
                <w:u w:color="000000"/>
              </w:rPr>
              <w:t xml:space="preserve"> poruke i preglednost.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CC87A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u w:color="000000"/>
              </w:rPr>
              <w:t>Učenik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uspoređuje opisuje i u vlastitom radu interpretira arhitektonske ili </w:t>
            </w:r>
            <w:proofErr w:type="spellStart"/>
            <w:r>
              <w:rPr>
                <w:rFonts w:ascii="Calibri" w:hAnsi="Calibri"/>
                <w:u w:color="000000"/>
              </w:rPr>
              <w:t>urbanističke</w:t>
            </w:r>
            <w:proofErr w:type="spellEnd"/>
            <w:r>
              <w:rPr>
                <w:rFonts w:ascii="Calibri" w:hAnsi="Calibri"/>
                <w:u w:color="000000"/>
              </w:rPr>
              <w:t xml:space="preserve"> cjeline; uspoređuje </w:t>
            </w:r>
            <w:proofErr w:type="spellStart"/>
            <w:r>
              <w:rPr>
                <w:rFonts w:ascii="Calibri" w:hAnsi="Calibri"/>
                <w:u w:color="000000"/>
              </w:rPr>
              <w:t>različite</w:t>
            </w:r>
            <w:proofErr w:type="spellEnd"/>
            <w:r>
              <w:rPr>
                <w:rFonts w:ascii="Calibri" w:hAnsi="Calibri"/>
                <w:u w:color="000000"/>
              </w:rPr>
              <w:t xml:space="preserve"> odnose slike i teksta te ih koristi u vlastitom radu </w:t>
            </w:r>
            <w:proofErr w:type="spellStart"/>
            <w:r>
              <w:rPr>
                <w:rFonts w:ascii="Calibri" w:hAnsi="Calibri"/>
                <w:u w:color="000000"/>
              </w:rPr>
              <w:t>djelomično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postižući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jasnoću</w:t>
            </w:r>
            <w:proofErr w:type="spellEnd"/>
            <w:r>
              <w:rPr>
                <w:rFonts w:ascii="Calibri" w:hAnsi="Calibri"/>
                <w:u w:color="000000"/>
              </w:rPr>
              <w:t xml:space="preserve"> poruke i preglednost </w:t>
            </w:r>
            <w:proofErr w:type="spellStart"/>
            <w:r>
              <w:rPr>
                <w:rFonts w:ascii="Calibri" w:hAnsi="Calibri"/>
                <w:u w:color="000000"/>
              </w:rPr>
              <w:t>sadržaja</w:t>
            </w:r>
            <w:proofErr w:type="spellEnd"/>
            <w:r>
              <w:rPr>
                <w:rFonts w:ascii="Calibri" w:hAnsi="Calibri"/>
                <w:u w:color="000000"/>
              </w:rPr>
              <w:t xml:space="preserve">.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3FA0A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u w:color="000000"/>
              </w:rPr>
              <w:t>Učenik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opisuje i u vlastitom radu interpretira povezanost oblikovanja </w:t>
            </w:r>
            <w:proofErr w:type="spellStart"/>
            <w:r>
              <w:rPr>
                <w:rFonts w:ascii="Calibri" w:hAnsi="Calibri"/>
                <w:u w:color="000000"/>
              </w:rPr>
              <w:t>životnog</w:t>
            </w:r>
            <w:proofErr w:type="spellEnd"/>
            <w:r>
              <w:rPr>
                <w:rFonts w:ascii="Calibri" w:hAnsi="Calibri"/>
                <w:u w:color="000000"/>
              </w:rPr>
              <w:t xml:space="preserve"> prostora, prirodnog </w:t>
            </w:r>
            <w:proofErr w:type="spellStart"/>
            <w:r>
              <w:rPr>
                <w:rFonts w:ascii="Calibri" w:hAnsi="Calibri"/>
                <w:u w:color="000000"/>
              </w:rPr>
              <w:t>okruženja</w:t>
            </w:r>
            <w:proofErr w:type="spellEnd"/>
            <w:r>
              <w:rPr>
                <w:rFonts w:ascii="Calibri" w:hAnsi="Calibri"/>
                <w:u w:color="000000"/>
              </w:rPr>
              <w:t xml:space="preserve"> i </w:t>
            </w:r>
            <w:proofErr w:type="spellStart"/>
            <w:r>
              <w:rPr>
                <w:rFonts w:ascii="Calibri" w:hAnsi="Calibri"/>
                <w:u w:color="000000"/>
              </w:rPr>
              <w:t>čovjekovih</w:t>
            </w:r>
            <w:proofErr w:type="spellEnd"/>
            <w:r>
              <w:rPr>
                <w:rFonts w:ascii="Calibri" w:hAnsi="Calibri"/>
                <w:u w:color="000000"/>
              </w:rPr>
              <w:t xml:space="preserve"> potreba; opisuje i u vlastitom radu koristi </w:t>
            </w:r>
            <w:proofErr w:type="spellStart"/>
            <w:r>
              <w:rPr>
                <w:rFonts w:ascii="Calibri" w:hAnsi="Calibri"/>
                <w:u w:color="000000"/>
              </w:rPr>
              <w:t>različite</w:t>
            </w:r>
            <w:proofErr w:type="spellEnd"/>
            <w:r>
              <w:rPr>
                <w:rFonts w:ascii="Calibri" w:hAnsi="Calibri"/>
                <w:u w:color="000000"/>
              </w:rPr>
              <w:t xml:space="preserve"> odnose slike i teksta </w:t>
            </w:r>
            <w:proofErr w:type="spellStart"/>
            <w:r>
              <w:rPr>
                <w:rFonts w:ascii="Calibri" w:hAnsi="Calibri"/>
                <w:u w:color="000000"/>
              </w:rPr>
              <w:t>postižući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jasnoću</w:t>
            </w:r>
            <w:proofErr w:type="spellEnd"/>
            <w:r>
              <w:rPr>
                <w:rFonts w:ascii="Calibri" w:hAnsi="Calibri"/>
                <w:u w:color="000000"/>
              </w:rPr>
              <w:t xml:space="preserve"> poruke i preglednost.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C2613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u w:color="000000"/>
              </w:rPr>
              <w:t>Učenik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objašnjava</w:t>
            </w:r>
            <w:proofErr w:type="spellEnd"/>
            <w:r>
              <w:rPr>
                <w:rFonts w:ascii="Calibri" w:hAnsi="Calibri"/>
                <w:u w:color="000000"/>
              </w:rPr>
              <w:t xml:space="preserve"> i u vlastitom radu interpretira povezanost oblikovanja </w:t>
            </w:r>
            <w:proofErr w:type="spellStart"/>
            <w:r>
              <w:rPr>
                <w:rFonts w:ascii="Calibri" w:hAnsi="Calibri"/>
                <w:u w:color="000000"/>
              </w:rPr>
              <w:t>životnog</w:t>
            </w:r>
            <w:proofErr w:type="spellEnd"/>
            <w:r>
              <w:rPr>
                <w:rFonts w:ascii="Calibri" w:hAnsi="Calibri"/>
                <w:u w:color="000000"/>
              </w:rPr>
              <w:t xml:space="preserve"> prostora, prirodnog </w:t>
            </w:r>
            <w:proofErr w:type="spellStart"/>
            <w:r>
              <w:rPr>
                <w:rFonts w:ascii="Calibri" w:hAnsi="Calibri"/>
                <w:u w:color="000000"/>
              </w:rPr>
              <w:t>okruženja</w:t>
            </w:r>
            <w:proofErr w:type="spellEnd"/>
            <w:r>
              <w:rPr>
                <w:rFonts w:ascii="Calibri" w:hAnsi="Calibri"/>
                <w:u w:color="000000"/>
              </w:rPr>
              <w:t xml:space="preserve"> i </w:t>
            </w:r>
            <w:proofErr w:type="spellStart"/>
            <w:r>
              <w:rPr>
                <w:rFonts w:ascii="Calibri" w:hAnsi="Calibri"/>
                <w:u w:color="000000"/>
              </w:rPr>
              <w:t>čovjekovih</w:t>
            </w:r>
            <w:proofErr w:type="spellEnd"/>
            <w:r>
              <w:rPr>
                <w:rFonts w:ascii="Calibri" w:hAnsi="Calibri"/>
                <w:u w:color="000000"/>
              </w:rPr>
              <w:t xml:space="preserve"> potreba; opisuje i u vlastitom radu inventivno koristi </w:t>
            </w:r>
            <w:proofErr w:type="spellStart"/>
            <w:r>
              <w:rPr>
                <w:rFonts w:ascii="Calibri" w:hAnsi="Calibri"/>
                <w:u w:color="000000"/>
              </w:rPr>
              <w:t>različite</w:t>
            </w:r>
            <w:proofErr w:type="spellEnd"/>
            <w:r>
              <w:rPr>
                <w:rFonts w:ascii="Calibri" w:hAnsi="Calibri"/>
                <w:u w:color="000000"/>
              </w:rPr>
              <w:t xml:space="preserve"> odnose slike i teksta </w:t>
            </w:r>
            <w:proofErr w:type="spellStart"/>
            <w:r>
              <w:rPr>
                <w:rFonts w:ascii="Calibri" w:hAnsi="Calibri"/>
                <w:u w:color="000000"/>
              </w:rPr>
              <w:t>postižući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jasnoću</w:t>
            </w:r>
            <w:proofErr w:type="spellEnd"/>
            <w:r>
              <w:rPr>
                <w:rFonts w:ascii="Calibri" w:hAnsi="Calibri"/>
                <w:u w:color="000000"/>
              </w:rPr>
              <w:t xml:space="preserve"> poruke i preglednost </w:t>
            </w:r>
            <w:proofErr w:type="spellStart"/>
            <w:r>
              <w:rPr>
                <w:rFonts w:ascii="Calibri" w:hAnsi="Calibri"/>
                <w:u w:color="000000"/>
              </w:rPr>
              <w:t>sadržaja</w:t>
            </w:r>
            <w:proofErr w:type="spellEnd"/>
            <w:r>
              <w:rPr>
                <w:rFonts w:ascii="Calibri" w:hAnsi="Calibri"/>
                <w:u w:color="000000"/>
              </w:rPr>
              <w:t>.</w:t>
            </w:r>
          </w:p>
        </w:tc>
      </w:tr>
    </w:tbl>
    <w:p w14:paraId="6BB43BBF" w14:textId="77777777" w:rsidR="00194B94" w:rsidRDefault="00194B94">
      <w:r>
        <w:br w:type="page"/>
      </w: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2588"/>
      </w:tblGrid>
      <w:tr w:rsidR="00F81069" w14:paraId="27C83ED6" w14:textId="77777777" w:rsidTr="00194B94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50E5C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4E8EA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F81069" w14:paraId="7B65684C" w14:textId="77777777" w:rsidTr="00194B94">
        <w:trPr>
          <w:trHeight w:val="12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F6BD0" w14:textId="77777777" w:rsidR="00F81069" w:rsidRDefault="00A53F49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OŠ LK C.4.2. </w:t>
            </w:r>
          </w:p>
          <w:p w14:paraId="7877DCC1" w14:textId="77777777" w:rsidR="00F81069" w:rsidRDefault="00A53F49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Učenik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povezuje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umjetničko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djelo s iskustvima iz svakodnevnog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života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te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društvenim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kontekstom. 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CE248" w14:textId="77777777" w:rsidR="00F81069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231F20"/>
                <w:u w:color="231F20"/>
              </w:rPr>
              <w:t>Učenik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opisuje i uspoređuje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umjetnička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djela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povezujući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ih sa znanjima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stečenim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na drugim nastavnim predmetima te iskustvima iz svakodnevnog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života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(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uzimajući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u obzir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različite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društvene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čimbenike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). </w:t>
            </w:r>
          </w:p>
          <w:p w14:paraId="6B61BBE5" w14:textId="77777777" w:rsidR="00F81069" w:rsidRDefault="00A53F4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color w:val="231F20"/>
                <w:u w:color="231F20"/>
              </w:rPr>
              <w:t>Učenik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opisuje djela kulturne i tradicijske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baštine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različitih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krajeva i kultura te nalazi poveznice s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društvenim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kontekstom u kojem su nastala (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način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života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običaji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). </w:t>
            </w:r>
          </w:p>
          <w:p w14:paraId="1F7234EF" w14:textId="77777777" w:rsidR="00F81069" w:rsidRDefault="00F81069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</w:p>
        </w:tc>
      </w:tr>
      <w:tr w:rsidR="00F81069" w14:paraId="0C212CEC" w14:textId="77777777" w:rsidTr="00194B94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F23A4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  <w:r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74A7B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F81069" w14:paraId="0165CE5F" w14:textId="77777777" w:rsidTr="00194B94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C52436" w14:textId="77777777" w:rsidR="00F81069" w:rsidRDefault="00F81069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B1A95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7C6C8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1BBD9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061D3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F81069" w14:paraId="3C3343DB" w14:textId="77777777" w:rsidTr="00194B94">
        <w:trPr>
          <w:trHeight w:val="334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AC983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u w:color="000000"/>
              </w:rPr>
              <w:t>Učenik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navodi i opisuje konkretne primjere </w:t>
            </w:r>
            <w:proofErr w:type="spellStart"/>
            <w:r>
              <w:rPr>
                <w:rFonts w:ascii="Calibri" w:hAnsi="Calibri"/>
                <w:u w:color="000000"/>
              </w:rPr>
              <w:t>različitih</w:t>
            </w:r>
            <w:proofErr w:type="spellEnd"/>
            <w:r>
              <w:rPr>
                <w:rFonts w:ascii="Calibri" w:hAnsi="Calibri"/>
                <w:u w:color="000000"/>
              </w:rPr>
              <w:t xml:space="preserve"> oblika </w:t>
            </w:r>
            <w:proofErr w:type="spellStart"/>
            <w:r>
              <w:rPr>
                <w:rFonts w:ascii="Calibri" w:hAnsi="Calibri"/>
                <w:u w:color="000000"/>
              </w:rPr>
              <w:t>umjetničkog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izražavanja</w:t>
            </w:r>
            <w:proofErr w:type="spellEnd"/>
            <w:r>
              <w:rPr>
                <w:rFonts w:ascii="Calibri" w:hAnsi="Calibri"/>
                <w:u w:color="000000"/>
              </w:rPr>
              <w:t xml:space="preserve">, vrsta zanimanja, kulturno </w:t>
            </w:r>
            <w:proofErr w:type="spellStart"/>
            <w:r>
              <w:rPr>
                <w:rFonts w:ascii="Calibri" w:hAnsi="Calibri"/>
                <w:u w:color="000000"/>
              </w:rPr>
              <w:t>umjetničkih</w:t>
            </w:r>
            <w:proofErr w:type="spellEnd"/>
            <w:r>
              <w:rPr>
                <w:rFonts w:ascii="Calibri" w:hAnsi="Calibri"/>
                <w:u w:color="000000"/>
              </w:rPr>
              <w:t xml:space="preserve"> događanja, institucija i spomenika iz svog kraja s </w:t>
            </w:r>
            <w:proofErr w:type="spellStart"/>
            <w:r>
              <w:rPr>
                <w:rFonts w:ascii="Calibri" w:hAnsi="Calibri"/>
                <w:u w:color="000000"/>
              </w:rPr>
              <w:t>područja</w:t>
            </w:r>
            <w:proofErr w:type="spellEnd"/>
            <w:r>
              <w:rPr>
                <w:rFonts w:ascii="Calibri" w:hAnsi="Calibri"/>
                <w:u w:color="000000"/>
              </w:rPr>
              <w:t xml:space="preserve"> likovnih i vizualnih umjetnosti koje je posjetio i /ili upoznao (</w:t>
            </w:r>
            <w:proofErr w:type="spellStart"/>
            <w:r>
              <w:rPr>
                <w:rFonts w:ascii="Calibri" w:hAnsi="Calibri"/>
                <w:u w:color="000000"/>
              </w:rPr>
              <w:t>učitelj</w:t>
            </w:r>
            <w:proofErr w:type="spellEnd"/>
            <w:r>
              <w:rPr>
                <w:rFonts w:ascii="Calibri" w:hAnsi="Calibri"/>
                <w:u w:color="000000"/>
              </w:rPr>
              <w:t xml:space="preserve"> odabire od </w:t>
            </w:r>
            <w:proofErr w:type="spellStart"/>
            <w:r>
              <w:rPr>
                <w:rFonts w:ascii="Calibri" w:hAnsi="Calibri"/>
                <w:u w:color="000000"/>
              </w:rPr>
              <w:t>preporučenih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sadržaja</w:t>
            </w:r>
            <w:proofErr w:type="spellEnd"/>
            <w:r>
              <w:rPr>
                <w:rFonts w:ascii="Calibri" w:hAnsi="Calibri"/>
                <w:u w:color="000000"/>
              </w:rPr>
              <w:t xml:space="preserve"> one koji su dostupni </w:t>
            </w:r>
            <w:proofErr w:type="spellStart"/>
            <w:r>
              <w:rPr>
                <w:rFonts w:ascii="Calibri" w:hAnsi="Calibri"/>
                <w:u w:color="000000"/>
              </w:rPr>
              <w:t>učenicima</w:t>
            </w:r>
            <w:proofErr w:type="spellEnd"/>
            <w:r>
              <w:rPr>
                <w:rFonts w:ascii="Calibri" w:hAnsi="Calibri"/>
                <w:u w:color="000000"/>
              </w:rPr>
              <w:t xml:space="preserve">: muzej, galerija, </w:t>
            </w:r>
            <w:proofErr w:type="spellStart"/>
            <w:r>
              <w:rPr>
                <w:rFonts w:ascii="Calibri" w:hAnsi="Calibri"/>
                <w:u w:color="000000"/>
              </w:rPr>
              <w:t>izložba</w:t>
            </w:r>
            <w:proofErr w:type="spellEnd"/>
            <w:r>
              <w:rPr>
                <w:rFonts w:ascii="Calibri" w:hAnsi="Calibri"/>
                <w:u w:color="000000"/>
              </w:rPr>
              <w:t xml:space="preserve">, radionica, </w:t>
            </w:r>
            <w:proofErr w:type="spellStart"/>
            <w:r>
              <w:rPr>
                <w:rFonts w:ascii="Calibri" w:hAnsi="Calibri"/>
                <w:u w:color="000000"/>
              </w:rPr>
              <w:t>kazalište</w:t>
            </w:r>
            <w:proofErr w:type="spellEnd"/>
            <w:r>
              <w:rPr>
                <w:rFonts w:ascii="Calibri" w:hAnsi="Calibri"/>
                <w:u w:color="000000"/>
              </w:rPr>
              <w:t xml:space="preserve">).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16681" w14:textId="77777777" w:rsidR="00F81069" w:rsidRDefault="00F81069"/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645D9" w14:textId="77777777" w:rsidR="00F81069" w:rsidRDefault="00A53F4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u w:color="000000"/>
              </w:rPr>
              <w:t>Učenik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povezuje vizualni i likovni te tematski </w:t>
            </w:r>
            <w:proofErr w:type="spellStart"/>
            <w:r>
              <w:rPr>
                <w:rFonts w:ascii="Calibri" w:hAnsi="Calibri"/>
                <w:u w:color="000000"/>
              </w:rPr>
              <w:t>sadržaj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umjetničkog</w:t>
            </w:r>
            <w:proofErr w:type="spellEnd"/>
            <w:r>
              <w:rPr>
                <w:rFonts w:ascii="Calibri" w:hAnsi="Calibri"/>
                <w:u w:color="000000"/>
              </w:rPr>
              <w:t xml:space="preserve"> djela s iskustvom iz svakodnevnog </w:t>
            </w:r>
            <w:proofErr w:type="spellStart"/>
            <w:r>
              <w:rPr>
                <w:rFonts w:ascii="Calibri" w:hAnsi="Calibri"/>
                <w:u w:color="000000"/>
              </w:rPr>
              <w:t>života</w:t>
            </w:r>
            <w:proofErr w:type="spellEnd"/>
            <w:r>
              <w:rPr>
                <w:rFonts w:ascii="Calibri" w:hAnsi="Calibri"/>
                <w:u w:color="000000"/>
              </w:rPr>
              <w:t xml:space="preserve"> i </w:t>
            </w:r>
            <w:proofErr w:type="spellStart"/>
            <w:r>
              <w:rPr>
                <w:rFonts w:ascii="Calibri" w:hAnsi="Calibri"/>
                <w:u w:color="000000"/>
              </w:rPr>
              <w:t>društvenim</w:t>
            </w:r>
            <w:proofErr w:type="spellEnd"/>
            <w:r>
              <w:rPr>
                <w:rFonts w:ascii="Calibri" w:hAnsi="Calibri"/>
                <w:u w:color="000000"/>
              </w:rPr>
              <w:t xml:space="preserve"> kontekstom; opisuje djela kulturne </w:t>
            </w:r>
            <w:proofErr w:type="spellStart"/>
            <w:r>
              <w:rPr>
                <w:rFonts w:ascii="Calibri" w:hAnsi="Calibri"/>
                <w:u w:color="000000"/>
              </w:rPr>
              <w:t>baštine</w:t>
            </w:r>
            <w:proofErr w:type="spellEnd"/>
            <w:r>
              <w:rPr>
                <w:rFonts w:ascii="Calibri" w:hAnsi="Calibri"/>
                <w:u w:color="000000"/>
              </w:rPr>
              <w:t xml:space="preserve"> iz </w:t>
            </w:r>
            <w:proofErr w:type="spellStart"/>
            <w:r>
              <w:rPr>
                <w:rFonts w:ascii="Calibri" w:hAnsi="Calibri"/>
                <w:u w:color="000000"/>
              </w:rPr>
              <w:t>različitih</w:t>
            </w:r>
            <w:proofErr w:type="spellEnd"/>
            <w:r>
              <w:rPr>
                <w:rFonts w:ascii="Calibri" w:hAnsi="Calibri"/>
                <w:u w:color="000000"/>
              </w:rPr>
              <w:t xml:space="preserve"> krajeva i kultura.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2474A" w14:textId="77777777" w:rsidR="00F81069" w:rsidRDefault="00F81069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590DE" w14:textId="77777777" w:rsidR="00F81069" w:rsidRDefault="00F81069"/>
        </w:tc>
      </w:tr>
    </w:tbl>
    <w:p w14:paraId="15BEECAC" w14:textId="77777777" w:rsidR="00F81069" w:rsidRDefault="00F81069">
      <w:pPr>
        <w:pStyle w:val="Tij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14:paraId="588A489E" w14:textId="77777777" w:rsidR="00F81069" w:rsidRDefault="00F81069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14:paraId="4C10AFD6" w14:textId="77777777" w:rsidR="00F81069" w:rsidRDefault="00A53F49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hint="eastAsia"/>
        </w:rPr>
      </w:pPr>
      <w:r>
        <w:rPr>
          <w:rFonts w:ascii="Calibri" w:hAnsi="Calibri"/>
          <w:i/>
          <w:iCs/>
          <w:color w:val="2F5496"/>
          <w:u w:color="2F5496"/>
        </w:rPr>
        <w:t>Preuzeto iz Metodičkog priručnika za nastavni predmet Likovna kultura u 4. razredu osnovne škole.</w:t>
      </w:r>
    </w:p>
    <w:sectPr w:rsidR="00F81069" w:rsidSect="00F81069">
      <w:headerReference w:type="default" r:id="rId7"/>
      <w:footerReference w:type="default" r:id="rId8"/>
      <w:pgSz w:w="16838" w:h="11906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713BA" w14:textId="77777777" w:rsidR="007114B6" w:rsidRDefault="007114B6" w:rsidP="00F81069">
      <w:r>
        <w:separator/>
      </w:r>
    </w:p>
  </w:endnote>
  <w:endnote w:type="continuationSeparator" w:id="0">
    <w:p w14:paraId="795FC7CB" w14:textId="77777777" w:rsidR="007114B6" w:rsidRDefault="007114B6" w:rsidP="00F8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D299" w14:textId="77777777" w:rsidR="00F81069" w:rsidRDefault="00F810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87CC" w14:textId="77777777" w:rsidR="007114B6" w:rsidRDefault="007114B6" w:rsidP="00F81069">
      <w:r>
        <w:separator/>
      </w:r>
    </w:p>
  </w:footnote>
  <w:footnote w:type="continuationSeparator" w:id="0">
    <w:p w14:paraId="4111D16A" w14:textId="77777777" w:rsidR="007114B6" w:rsidRDefault="007114B6" w:rsidP="00F81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D8156" w14:textId="77777777" w:rsidR="00F81069" w:rsidRDefault="00F810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87C8C"/>
    <w:multiLevelType w:val="hybridMultilevel"/>
    <w:tmpl w:val="58C29284"/>
    <w:lvl w:ilvl="0" w:tplc="68088E3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9DC288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D101C74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</w:tabs>
        <w:ind w:left="7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A788A6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9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70202F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20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7A6CFDA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</w:tabs>
        <w:ind w:left="14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A6ED4B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6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B9C483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DFE6C8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</w:tabs>
        <w:ind w:left="21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69"/>
    <w:rsid w:val="0011735C"/>
    <w:rsid w:val="00194B94"/>
    <w:rsid w:val="007114B6"/>
    <w:rsid w:val="00742382"/>
    <w:rsid w:val="00A53F49"/>
    <w:rsid w:val="00A8587C"/>
    <w:rsid w:val="00F8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93E0"/>
  <w15:docId w15:val="{2DFAC59E-4118-4B13-AE75-C1F7472A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81069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81069"/>
    <w:rPr>
      <w:u w:val="single"/>
    </w:rPr>
  </w:style>
  <w:style w:type="paragraph" w:customStyle="1" w:styleId="Tijelo">
    <w:name w:val="Tijelo"/>
    <w:rsid w:val="00F81069"/>
    <w:rPr>
      <w:rFonts w:ascii="Helvetica Neue" w:hAnsi="Helvetica Neue" w:cs="Arial Unicode MS"/>
      <w:color w:val="000000"/>
      <w:sz w:val="22"/>
      <w:szCs w:val="22"/>
    </w:rPr>
  </w:style>
  <w:style w:type="paragraph" w:customStyle="1" w:styleId="Standardno">
    <w:name w:val="Standardno"/>
    <w:rsid w:val="00F81069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1839</Words>
  <Characters>10483</Characters>
  <Application>Microsoft Office Word</Application>
  <DocSecurity>0</DocSecurity>
  <Lines>87</Lines>
  <Paragraphs>24</Paragraphs>
  <ScaleCrop>false</ScaleCrop>
  <Company/>
  <LinksUpToDate>false</LinksUpToDate>
  <CharactersWithSpaces>12298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Brankica Štrlek</cp:lastModifiedBy>
  <cp:revision>2</cp:revision>
  <dcterms:created xsi:type="dcterms:W3CDTF">2021-09-26T16:08:00Z</dcterms:created>
  <dcterms:modified xsi:type="dcterms:W3CDTF">2021-09-26T16:08:00Z</dcterms:modified>
</cp:coreProperties>
</file>